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2932F" w14:textId="2BF2138D" w:rsidR="00065295" w:rsidRPr="000970D5" w:rsidRDefault="006B2E95" w:rsidP="00065295">
      <w:pPr>
        <w:widowControl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  <w:bookmarkStart w:id="0" w:name="_Hlk198225404"/>
      <w:r>
        <w:rPr>
          <w:rFonts w:ascii="GOST Common" w:eastAsia="Courier New" w:hAnsi="GOST Common" w:cs="Courier New"/>
          <w:b/>
          <w:bCs/>
          <w:noProof/>
          <w:sz w:val="36"/>
          <w:szCs w:val="36"/>
          <w:lang w:eastAsia="ru-RU"/>
        </w:rPr>
        <w:drawing>
          <wp:anchor distT="114300" distB="114300" distL="114300" distR="114300" simplePos="0" relativeHeight="251663872" behindDoc="1" locked="0" layoutInCell="1" allowOverlap="1" wp14:anchorId="52592AD9" wp14:editId="73B17403">
            <wp:simplePos x="0" y="0"/>
            <wp:positionH relativeFrom="column">
              <wp:posOffset>1798320</wp:posOffset>
            </wp:positionH>
            <wp:positionV relativeFrom="paragraph">
              <wp:posOffset>50800</wp:posOffset>
            </wp:positionV>
            <wp:extent cx="1943100" cy="1337945"/>
            <wp:effectExtent l="0" t="0" r="0" b="0"/>
            <wp:wrapTight wrapText="bothSides">
              <wp:wrapPolygon edited="0">
                <wp:start x="8894" y="0"/>
                <wp:lineTo x="7624" y="1230"/>
                <wp:lineTo x="6565" y="3691"/>
                <wp:lineTo x="6565" y="5843"/>
                <wp:lineTo x="8259" y="9841"/>
                <wp:lineTo x="212" y="12917"/>
                <wp:lineTo x="0" y="17530"/>
                <wp:lineTo x="0" y="19683"/>
                <wp:lineTo x="424" y="20606"/>
                <wp:lineTo x="19694" y="20606"/>
                <wp:lineTo x="21176" y="19683"/>
                <wp:lineTo x="21388" y="18145"/>
                <wp:lineTo x="21388" y="13224"/>
                <wp:lineTo x="20541" y="12609"/>
                <wp:lineTo x="13129" y="9841"/>
                <wp:lineTo x="14824" y="5843"/>
                <wp:lineTo x="15035" y="3998"/>
                <wp:lineTo x="13553" y="923"/>
                <wp:lineTo x="12494" y="0"/>
                <wp:lineTo x="8894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3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051DD4" w14:textId="50641E7A" w:rsidR="00065295" w:rsidRPr="000970D5" w:rsidRDefault="00065295" w:rsidP="006B2E95">
      <w:pPr>
        <w:widowControl w:val="0"/>
        <w:spacing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0565137" w14:textId="77777777" w:rsidR="00065295" w:rsidRDefault="00065295" w:rsidP="00065295">
      <w:pPr>
        <w:widowControl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6A769274" w14:textId="77777777" w:rsidR="00065295" w:rsidRDefault="00065295" w:rsidP="00065295">
      <w:pPr>
        <w:widowControl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61DD666C" w14:textId="77777777" w:rsidR="00065295" w:rsidRDefault="00065295" w:rsidP="00065295">
      <w:pPr>
        <w:widowControl w:val="0"/>
        <w:spacing w:line="240" w:lineRule="auto"/>
        <w:rPr>
          <w:rFonts w:ascii="Times New Roman" w:hAnsi="Times New Roman"/>
          <w:sz w:val="24"/>
          <w:szCs w:val="24"/>
          <w:highlight w:val="yellow"/>
        </w:rPr>
      </w:pPr>
    </w:p>
    <w:p w14:paraId="05AF27DC" w14:textId="18359940" w:rsidR="00065295" w:rsidRPr="000970D5" w:rsidRDefault="00065295" w:rsidP="006B2E9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4"/>
          <w:szCs w:val="24"/>
          <w:highlight w:val="yellow"/>
          <w:lang w:eastAsia="ru-RU"/>
        </w:rPr>
        <mc:AlternateContent>
          <mc:Choice Requires="wps">
            <w:drawing>
              <wp:anchor distT="4294967295" distB="4294967295" distL="0" distR="0" simplePos="0" relativeHeight="251658752" behindDoc="0" locked="0" layoutInCell="0" allowOverlap="1" wp14:anchorId="4DBBB3B7" wp14:editId="56CF5C9B">
                <wp:simplePos x="0" y="0"/>
                <wp:positionH relativeFrom="page">
                  <wp:posOffset>304800</wp:posOffset>
                </wp:positionH>
                <wp:positionV relativeFrom="page">
                  <wp:posOffset>323849</wp:posOffset>
                </wp:positionV>
                <wp:extent cx="6951980" cy="0"/>
                <wp:effectExtent l="0" t="19050" r="20320" b="19050"/>
                <wp:wrapNone/>
                <wp:docPr id="5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19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6DAEAB7B" id="Прямая соединительная линия 16" o:spid="_x0000_s1026" style="position:absolute;z-index:25166028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24pt,25.5pt" to="571.4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yDPsAEAAEkDAAAOAAAAZHJzL2Uyb0RvYy54bWysU01v2zAMvQ/YfxB0X2x3WJEacXpI1126&#10;LUC7H8BIcixMFgVSiZ1/P0lNsmK7DfNBoPjx9PhIr+7n0YmjIbboO9ksaimMV6it33fyx8vjh6UU&#10;HMFrcOhNJ0+G5f36/bvVFFpzgwM6bUgkEM/tFDo5xBjaqmI1mBF4gcH4FOyRRojpSvtKE0wJfXTV&#10;TV3fVhOSDoTKMCfvw2tQrgt+3xsVv/c9myhcJxO3WE4q5y6f1XoF7Z4gDFadacA/sBjB+vToFeoB&#10;IogD2b+gRqsIGfu4UDhW2PdWmdJD6qap/+jmeYBgSi9JHA5Xmfj/wapvx43fUqauZv8cnlD9ZOFx&#10;M4Dfm0Lg5RTS4JosVTUFbq8l+cJhS2I3fUWdcuAQsagw9zRmyNSfmIvYp6vYZo5CJeft3afmbplm&#10;oi6xCtpLYSCOXwyOIhuddNZnHaCF4xPHTATaS0p2e3y0zpVZOi+mTn5cNnVdKhid1Tma85j2u40j&#10;cYS8DuUrbaXI2zTCg9cFbTCgP5/tCNa92ul1589qZAHytnG7Q33a0kWlNK9C87xbeSHe3kv17z9g&#10;/QsAAP//AwBQSwMEFAAGAAgAAAAhAHVZ0FvbAAAACQEAAA8AAABkcnMvZG93bnJldi54bWxMj81O&#10;wzAQhO9IvIO1SNyokxJQSONUCIkbHGh5gG28xCn+iWy3DTw9W3GA02p3RrPftOvZWXGkmMbgFZSL&#10;AgT5PujRDwret883NYiU0Wu0wZOCL0qw7i4vWmx0OPk3Om7yIDjEpwYVmJynRsrUG3KYFmEiz9pH&#10;iA4zr3GQOuKJw52Vy6K4lw5Hzx8MTvRkqP/cHJyCl6p8eC2kmW5rbVHuv/tkY1Lq+mp+XIHINOc/&#10;M5zxGR06ZtqFg9dJWAVVzVWygruS51kvqyV32f1eZNfK/w26HwAAAP//AwBQSwECLQAUAAYACAAA&#10;ACEAtoM4kv4AAADhAQAAEwAAAAAAAAAAAAAAAAAAAAAAW0NvbnRlbnRfVHlwZXNdLnhtbFBLAQIt&#10;ABQABgAIAAAAIQA4/SH/1gAAAJQBAAALAAAAAAAAAAAAAAAAAC8BAABfcmVscy8ucmVsc1BLAQIt&#10;ABQABgAIAAAAIQCSzyDPsAEAAEkDAAAOAAAAAAAAAAAAAAAAAC4CAABkcnMvZTJvRG9jLnhtbFBL&#10;AQItABQABgAIAAAAIQB1WdBb2wAAAAkBAAAPAAAAAAAAAAAAAAAAAAoEAABkcnMvZG93bnJldi54&#10;bWxQSwUGAAAAAAQABADzAAAAEgUAAAAA&#10;" o:allowincell="f" strokeweight="3pt">
                <w10:wrap anchorx="page" anchory="page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highlight w:val="yellow"/>
          <w:lang w:eastAsia="ru-RU"/>
        </w:rPr>
        <mc:AlternateContent>
          <mc:Choice Requires="wps">
            <w:drawing>
              <wp:anchor distT="0" distB="0" distL="4294967295" distR="4294967295" simplePos="0" relativeHeight="251659776" behindDoc="0" locked="0" layoutInCell="0" allowOverlap="1" wp14:anchorId="34EA5304" wp14:editId="3779DD32">
                <wp:simplePos x="0" y="0"/>
                <wp:positionH relativeFrom="page">
                  <wp:posOffset>323849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7AA3C6BD" id="Прямая соединительная линия 14" o:spid="_x0000_s1026" style="position:absolute;z-index:251661312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5.5pt,24pt" to="25.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mirwEAAEoDAAAOAAAAZHJzL2Uyb0RvYy54bWysU8tu2zAQvBfoPxC815IToDAEyzk4TS9p&#10;ayDpB6xJSiJKcYld2pL/viT9aJDeiupAcF/D2dnV+mEenTgaYou+lctFLYXxCrX1fSt/vj59WknB&#10;EbwGh9608mRYPmw+flhPoTF3OKDThkQC8dxMoZVDjKGpKlaDGYEXGIxPwQ5phJhM6itNMCX00VV3&#10;df25mpB0IFSGOXkfz0G5KfhdZ1T80XVsonCtTNxiOamc+3xWmzU0PUEYrLrQgH9gMYL16dEb1CNE&#10;EAeyf0GNVhEydnGhcKyw66wypYfUzbJ+183LAMGUXpI4HG4y8f+DVd+PW7+jTF3N/iU8o/rFwuN2&#10;AN+bQuD1FNLgllmqagrc3EqywWFHYj99Q51y4BCxqDB3NGbI1J+Yi9inm9hmjkKdnSp5l3W9ul/V&#10;ZRIVNNfKQBy/GhxFvrTSWZ+FgAaOzxwzE2iuKdnt8ck6V4bpvJhaeb9KwKWC0VmdozmPqd9vHYkj&#10;5H0oX+krRd6mER68LmiDAf3lco9g3fmeXnf+IkdWIK8bN3vUpx1dZUoDKzQvy5U34q1dqv/8Apvf&#10;AAAA//8DAFBLAwQUAAYACAAAACEAxRMQsNsAAAAJAQAADwAAAGRycy9kb3ducmV2LnhtbEyPwU7D&#10;MBBE70j8g7VI3KgdWqKQxqkQEjc4UPiAbWziFHsdxW4b+HoWLvS0Gs1o9k2zmYMXRzulIZKGYqFA&#10;WOqiGajX8P72dFOBSBnJoI9kNXzZBJv28qLB2sQTvdrjNveCSyjVqMHlPNZSps7ZgGkRR0vsfcQp&#10;YGY59dJMeOLy4OWtUqUMOBB/cDjaR2e7z+0haHheFfcvSrpxWRmPcv/dJT8lra+v5oc1iGzn/B+G&#10;X3xGh5aZdvFAJgmv4a7gKVnDquLL/p/eca5clgpk28jzBe0PAAAA//8DAFBLAQItABQABgAIAAAA&#10;IQC2gziS/gAAAOEBAAATAAAAAAAAAAAAAAAAAAAAAABbQ29udGVudF9UeXBlc10ueG1sUEsBAi0A&#10;FAAGAAgAAAAhADj9If/WAAAAlAEAAAsAAAAAAAAAAAAAAAAALwEAAF9yZWxzLy5yZWxzUEsBAi0A&#10;FAAGAAgAAAAhAHAn6aKvAQAASgMAAA4AAAAAAAAAAAAAAAAALgIAAGRycy9lMm9Eb2MueG1sUEsB&#10;Ai0AFAAGAAgAAAAhAMUTELDbAAAACQEAAA8AAAAAAAAAAAAAAAAACQQAAGRycy9kb3ducmV2Lnht&#10;bFBLBQYAAAAABAAEAPMAAAARBQAAAAA=&#10;" o:allowincell="f" strokeweight="3pt">
                <w10:wrap anchorx="page" anchory="page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highlight w:val="yellow"/>
          <w:lang w:eastAsia="ru-RU"/>
        </w:rPr>
        <mc:AlternateContent>
          <mc:Choice Requires="wps">
            <w:drawing>
              <wp:anchor distT="4294967295" distB="4294967295" distL="0" distR="0" simplePos="0" relativeHeight="251660800" behindDoc="0" locked="0" layoutInCell="0" allowOverlap="1" wp14:anchorId="1C7F8AA2" wp14:editId="0AFD62CA">
                <wp:simplePos x="0" y="0"/>
                <wp:positionH relativeFrom="page">
                  <wp:posOffset>304800</wp:posOffset>
                </wp:positionH>
                <wp:positionV relativeFrom="page">
                  <wp:posOffset>10369549</wp:posOffset>
                </wp:positionV>
                <wp:extent cx="6951980" cy="0"/>
                <wp:effectExtent l="0" t="19050" r="20320" b="19050"/>
                <wp:wrapNone/>
                <wp:docPr id="3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19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7260092F" id="Прямая соединительная линия 12" o:spid="_x0000_s1026" style="position:absolute;z-index:251662336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24pt,816.5pt" to="571.4pt,8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yDPsAEAAEkDAAAOAAAAZHJzL2Uyb0RvYy54bWysU01v2zAMvQ/YfxB0X2x3WJEacXpI1126&#10;LUC7H8BIcixMFgVSiZ1/P0lNsmK7DfNBoPjx9PhIr+7n0YmjIbboO9ksaimMV6it33fyx8vjh6UU&#10;HMFrcOhNJ0+G5f36/bvVFFpzgwM6bUgkEM/tFDo5xBjaqmI1mBF4gcH4FOyRRojpSvtKE0wJfXTV&#10;TV3fVhOSDoTKMCfvw2tQrgt+3xsVv/c9myhcJxO3WE4q5y6f1XoF7Z4gDFadacA/sBjB+vToFeoB&#10;IogD2b+gRqsIGfu4UDhW2PdWmdJD6qap/+jmeYBgSi9JHA5Xmfj/wapvx43fUqauZv8cnlD9ZOFx&#10;M4Dfm0Lg5RTS4JosVTUFbq8l+cJhS2I3fUWdcuAQsagw9zRmyNSfmIvYp6vYZo5CJeft3afmbplm&#10;oi6xCtpLYSCOXwyOIhuddNZnHaCF4xPHTATaS0p2e3y0zpVZOi+mTn5cNnVdKhid1Tma85j2u40j&#10;cYS8DuUrbaXI2zTCg9cFbTCgP5/tCNa92ul1589qZAHytnG7Q33a0kWlNK9C87xbeSHe3kv17z9g&#10;/QsAAP//AwBQSwMEFAAGAAgAAAAhACvWCRvbAAAADQEAAA8AAABkcnMvZG93bnJldi54bWxMj8FO&#10;wzAQRO9I/IO1SNyokyaqQohTISRucKDwAW68xAF7HdluG/h6tgcEt93Z0eybbrt4J44Y0xRIQbkq&#10;QCANwUw0Knh7fbxpQKSsyWgXCBV8YYJtf3nR6daEE73gcZdHwSGUWq3A5jy3UqbBotdpFWYkvr2H&#10;6HXmNY7SRH3icO/kuig20uuJ+IPVMz5YHD53B6/gqS5vnwtp56oxTsuP7yG5mJS6vlru70BkXPKf&#10;Gc74jA49M+3DgUwSTkHdcJXM+qaqeDo7ynrNbfa/muw7+b9F/wMAAP//AwBQSwECLQAUAAYACAAA&#10;ACEAtoM4kv4AAADhAQAAEwAAAAAAAAAAAAAAAAAAAAAAW0NvbnRlbnRfVHlwZXNdLnhtbFBLAQIt&#10;ABQABgAIAAAAIQA4/SH/1gAAAJQBAAALAAAAAAAAAAAAAAAAAC8BAABfcmVscy8ucmVsc1BLAQIt&#10;ABQABgAIAAAAIQCSzyDPsAEAAEkDAAAOAAAAAAAAAAAAAAAAAC4CAABkcnMvZTJvRG9jLnhtbFBL&#10;AQItABQABgAIAAAAIQAr1gkb2wAAAA0BAAAPAAAAAAAAAAAAAAAAAAoEAABkcnMvZG93bnJldi54&#10;bWxQSwUGAAAAAAQABADzAAAAEgUAAAAA&#10;" o:allowincell="f" strokeweight="3pt">
                <w10:wrap anchorx="page" anchory="page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highlight w:val="yellow"/>
          <w:lang w:eastAsia="ru-RU"/>
        </w:rPr>
        <mc:AlternateContent>
          <mc:Choice Requires="wps">
            <w:drawing>
              <wp:anchor distT="0" distB="0" distL="4294967295" distR="4294967295" simplePos="0" relativeHeight="251661824" behindDoc="0" locked="0" layoutInCell="0" allowOverlap="1" wp14:anchorId="63F63BF2" wp14:editId="25CB0B62">
                <wp:simplePos x="0" y="0"/>
                <wp:positionH relativeFrom="page">
                  <wp:posOffset>7237729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2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15209469" id="Прямая соединительная линия 10" o:spid="_x0000_s1026" style="position:absolute;z-index:25166336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569.9pt,24pt" to="569.9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mirwEAAEoDAAAOAAAAZHJzL2Uyb0RvYy54bWysU8tu2zAQvBfoPxC815IToDAEyzk4TS9p&#10;ayDpB6xJSiJKcYld2pL/viT9aJDeiupAcF/D2dnV+mEenTgaYou+lctFLYXxCrX1fSt/vj59WknB&#10;EbwGh9608mRYPmw+flhPoTF3OKDThkQC8dxMoZVDjKGpKlaDGYEXGIxPwQ5phJhM6itNMCX00VV3&#10;df25mpB0IFSGOXkfz0G5KfhdZ1T80XVsonCtTNxiOamc+3xWmzU0PUEYrLrQgH9gMYL16dEb1CNE&#10;EAeyf0GNVhEydnGhcKyw66wypYfUzbJ+183LAMGUXpI4HG4y8f+DVd+PW7+jTF3N/iU8o/rFwuN2&#10;AN+bQuD1FNLgllmqagrc3EqywWFHYj99Q51y4BCxqDB3NGbI1J+Yi9inm9hmjkKdnSp5l3W9ul/V&#10;ZRIVNNfKQBy/GhxFvrTSWZ+FgAaOzxwzE2iuKdnt8ck6V4bpvJhaeb9KwKWC0VmdozmPqd9vHYkj&#10;5H0oX+krRd6mER68LmiDAf3lco9g3fmeXnf+IkdWIK8bN3vUpx1dZUoDKzQvy5U34q1dqv/8Apvf&#10;AAAA//8DAFBLAwQUAAYACAAAACEAf7YdttwAAAANAQAADwAAAGRycy9kb3ducmV2LnhtbEyPwU7D&#10;MBBE70j8g7VI3KgdUkVpiFMhJG5woPAB29jEAXsdxW4b+Hq24gC3nd3R7Jt2uwQvjnZOYyQNxUqB&#10;sNRHM9Kg4e318aYGkTKSQR/JaviyCbbd5UWLjYknerHHXR4Eh1BqUIPLeWqkTL2zAdMqTpb49h7n&#10;gJnlPEgz44nDg5e3SlUy4Ej8weFkH5ztP3eHoOFpXWyelXRTWRuP8uO7T35OWl9fLfd3ILJd8p8Z&#10;zviMDh0z7eOBTBKedVFumD1rWNdc6uz43ex5qspKgexa+b9F9wMAAP//AwBQSwECLQAUAAYACAAA&#10;ACEAtoM4kv4AAADhAQAAEwAAAAAAAAAAAAAAAAAAAAAAW0NvbnRlbnRfVHlwZXNdLnhtbFBLAQIt&#10;ABQABgAIAAAAIQA4/SH/1gAAAJQBAAALAAAAAAAAAAAAAAAAAC8BAABfcmVscy8ucmVsc1BLAQIt&#10;ABQABgAIAAAAIQBwJ+mirwEAAEoDAAAOAAAAAAAAAAAAAAAAAC4CAABkcnMvZTJvRG9jLnhtbFBL&#10;AQItABQABgAIAAAAIQB/th223AAAAA0BAAAPAAAAAAAAAAAAAAAAAAkEAABkcnMvZG93bnJldi54&#10;bWxQSwUGAAAAAAQABADzAAAAEgUAAAAA&#10;" o:allowincell="f" strokeweight="3pt">
                <w10:wrap anchorx="page" anchory="page"/>
              </v:line>
            </w:pict>
          </mc:Fallback>
        </mc:AlternateContent>
      </w:r>
    </w:p>
    <w:p w14:paraId="2B98E89B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  <w:highlight w:val="yellow"/>
        </w:rPr>
      </w:pPr>
    </w:p>
    <w:p w14:paraId="2420594D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  <w:highlight w:val="yellow"/>
        </w:rPr>
      </w:pPr>
    </w:p>
    <w:p w14:paraId="080EB465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  <w:highlight w:val="yellow"/>
        </w:rPr>
      </w:pPr>
    </w:p>
    <w:p w14:paraId="372B3CDE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  <w:highlight w:val="yellow"/>
        </w:rPr>
      </w:pPr>
    </w:p>
    <w:p w14:paraId="10CAD0A4" w14:textId="77777777" w:rsidR="00065295" w:rsidRPr="000970D5" w:rsidRDefault="00065295" w:rsidP="00065295">
      <w:pPr>
        <w:widowControl w:val="0"/>
        <w:spacing w:line="240" w:lineRule="auto"/>
        <w:ind w:right="284"/>
        <w:jc w:val="both"/>
        <w:rPr>
          <w:rFonts w:ascii="Times New Roman" w:eastAsia="Courier New" w:hAnsi="Times New Roman"/>
          <w:b/>
          <w:bCs/>
          <w:sz w:val="28"/>
          <w:szCs w:val="24"/>
          <w:highlight w:val="yellow"/>
        </w:rPr>
      </w:pPr>
    </w:p>
    <w:p w14:paraId="4FB2DBB3" w14:textId="77777777" w:rsidR="00065295" w:rsidRDefault="00065295" w:rsidP="00065295">
      <w:pPr>
        <w:widowControl w:val="0"/>
        <w:spacing w:line="240" w:lineRule="auto"/>
        <w:ind w:right="284"/>
        <w:jc w:val="both"/>
        <w:rPr>
          <w:rFonts w:ascii="Times New Roman" w:eastAsia="Courier New" w:hAnsi="Times New Roman"/>
          <w:b/>
          <w:bCs/>
          <w:sz w:val="28"/>
          <w:szCs w:val="24"/>
        </w:rPr>
      </w:pPr>
    </w:p>
    <w:p w14:paraId="5B5EF5D5" w14:textId="77777777" w:rsidR="006B2E95" w:rsidRDefault="006B2E95" w:rsidP="00065295">
      <w:pPr>
        <w:widowControl w:val="0"/>
        <w:spacing w:line="240" w:lineRule="auto"/>
        <w:ind w:right="284"/>
        <w:jc w:val="both"/>
        <w:rPr>
          <w:rFonts w:ascii="Times New Roman" w:eastAsia="Courier New" w:hAnsi="Times New Roman"/>
          <w:b/>
          <w:bCs/>
          <w:sz w:val="28"/>
          <w:szCs w:val="24"/>
        </w:rPr>
      </w:pPr>
    </w:p>
    <w:p w14:paraId="476FD131" w14:textId="77777777" w:rsidR="006B2E95" w:rsidRDefault="006B2E95" w:rsidP="00065295">
      <w:pPr>
        <w:widowControl w:val="0"/>
        <w:spacing w:line="240" w:lineRule="auto"/>
        <w:ind w:right="284"/>
        <w:jc w:val="both"/>
        <w:rPr>
          <w:rFonts w:ascii="Times New Roman" w:eastAsia="Courier New" w:hAnsi="Times New Roman"/>
          <w:b/>
          <w:bCs/>
          <w:sz w:val="28"/>
          <w:szCs w:val="24"/>
        </w:rPr>
      </w:pPr>
    </w:p>
    <w:p w14:paraId="0288FA63" w14:textId="77777777" w:rsidR="006B2E95" w:rsidRDefault="006B2E95" w:rsidP="00065295">
      <w:pPr>
        <w:widowControl w:val="0"/>
        <w:spacing w:line="240" w:lineRule="auto"/>
        <w:ind w:right="284"/>
        <w:jc w:val="both"/>
        <w:rPr>
          <w:rFonts w:ascii="Times New Roman" w:eastAsia="Courier New" w:hAnsi="Times New Roman"/>
          <w:b/>
          <w:bCs/>
          <w:sz w:val="28"/>
          <w:szCs w:val="24"/>
        </w:rPr>
      </w:pPr>
    </w:p>
    <w:p w14:paraId="2C064D15" w14:textId="77777777" w:rsidR="006B2E95" w:rsidRDefault="006B2E95" w:rsidP="00065295">
      <w:pPr>
        <w:widowControl w:val="0"/>
        <w:spacing w:line="240" w:lineRule="auto"/>
        <w:ind w:right="284"/>
        <w:jc w:val="both"/>
        <w:rPr>
          <w:rFonts w:ascii="Times New Roman" w:eastAsia="Courier New" w:hAnsi="Times New Roman"/>
          <w:b/>
          <w:bCs/>
          <w:sz w:val="28"/>
          <w:szCs w:val="24"/>
        </w:rPr>
      </w:pPr>
    </w:p>
    <w:p w14:paraId="7A6BA713" w14:textId="77777777" w:rsidR="006B2E95" w:rsidRPr="000970D5" w:rsidRDefault="006B2E95" w:rsidP="00065295">
      <w:pPr>
        <w:widowControl w:val="0"/>
        <w:spacing w:line="240" w:lineRule="auto"/>
        <w:ind w:right="284"/>
        <w:jc w:val="both"/>
        <w:rPr>
          <w:rFonts w:ascii="Times New Roman" w:eastAsia="Courier New" w:hAnsi="Times New Roman"/>
          <w:b/>
          <w:bCs/>
          <w:sz w:val="28"/>
          <w:szCs w:val="24"/>
        </w:rPr>
      </w:pPr>
    </w:p>
    <w:p w14:paraId="77BFF4D7" w14:textId="77777777" w:rsidR="0001694C" w:rsidRPr="000970D5" w:rsidRDefault="0001694C" w:rsidP="0001694C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1A20CE13" w14:textId="77777777" w:rsidR="0001694C" w:rsidRPr="003563A4" w:rsidRDefault="0001694C" w:rsidP="0001694C">
      <w:pPr>
        <w:widowControl w:val="0"/>
        <w:spacing w:line="240" w:lineRule="auto"/>
        <w:ind w:right="284"/>
        <w:rPr>
          <w:rFonts w:ascii="GOST Common" w:eastAsia="Courier New" w:hAnsi="GOST Common"/>
          <w:b/>
          <w:bCs/>
          <w:sz w:val="28"/>
        </w:rPr>
      </w:pPr>
      <w:r w:rsidRPr="003563A4">
        <w:rPr>
          <w:rFonts w:ascii="GOST Common" w:eastAsia="Courier New" w:hAnsi="GOST Common"/>
          <w:b/>
          <w:bCs/>
          <w:sz w:val="28"/>
        </w:rPr>
        <w:t>ПРАВИЛА ЗЕМЛЕПОЛЬЗОВАНИЯ И ЗАСТРОЙКИ</w:t>
      </w:r>
      <w:r>
        <w:rPr>
          <w:rFonts w:ascii="GOST Common" w:eastAsia="Courier New" w:hAnsi="GOST Common"/>
          <w:b/>
          <w:bCs/>
          <w:sz w:val="28"/>
        </w:rPr>
        <w:t xml:space="preserve"> ТЕРРИТОРИИ</w:t>
      </w:r>
    </w:p>
    <w:p w14:paraId="778E6D04" w14:textId="77777777" w:rsidR="0001694C" w:rsidRPr="0070664E" w:rsidRDefault="0001694C" w:rsidP="0001694C">
      <w:pPr>
        <w:widowControl w:val="0"/>
        <w:spacing w:line="240" w:lineRule="auto"/>
        <w:ind w:right="284"/>
        <w:rPr>
          <w:rFonts w:ascii="GOST Common" w:hAnsi="GOST Common"/>
          <w:sz w:val="24"/>
        </w:rPr>
      </w:pPr>
      <w:r w:rsidRPr="003563A4">
        <w:rPr>
          <w:rFonts w:ascii="GOST Common" w:eastAsia="Courier New" w:hAnsi="GOST Common"/>
          <w:b/>
          <w:bCs/>
          <w:sz w:val="28"/>
        </w:rPr>
        <w:t xml:space="preserve">МУНИЦИПАЛЬНОГО ОБРАЗОВАНИЯ </w:t>
      </w:r>
      <w:r>
        <w:rPr>
          <w:rFonts w:ascii="GOST Common" w:eastAsia="Courier New" w:hAnsi="GOST Common"/>
          <w:b/>
          <w:bCs/>
          <w:sz w:val="28"/>
        </w:rPr>
        <w:t>УВИНСКОЕ УВИНСКОГО РАЙОНА УДМУРСТКОЙ РЕСПУБЛИКИ</w:t>
      </w:r>
      <w:r w:rsidRPr="003563A4">
        <w:rPr>
          <w:rFonts w:ascii="GOST Common" w:eastAsia="Courier New" w:hAnsi="GOST Common"/>
          <w:b/>
          <w:bCs/>
          <w:sz w:val="28"/>
        </w:rPr>
        <w:t xml:space="preserve"> </w:t>
      </w:r>
    </w:p>
    <w:p w14:paraId="3E23892A" w14:textId="77777777" w:rsidR="00065295" w:rsidRPr="000970D5" w:rsidRDefault="00065295" w:rsidP="00065295">
      <w:pPr>
        <w:pStyle w:val="af1"/>
        <w:widowControl w:val="0"/>
        <w:jc w:val="center"/>
        <w:rPr>
          <w:rFonts w:ascii="Times New Roman" w:hAnsi="Times New Roman"/>
          <w:sz w:val="28"/>
          <w:szCs w:val="24"/>
        </w:rPr>
      </w:pPr>
    </w:p>
    <w:p w14:paraId="7451F230" w14:textId="77777777" w:rsidR="00065295" w:rsidRPr="000970D5" w:rsidRDefault="00065295" w:rsidP="00065295">
      <w:pPr>
        <w:pStyle w:val="af1"/>
        <w:widowControl w:val="0"/>
        <w:jc w:val="center"/>
        <w:rPr>
          <w:rFonts w:ascii="Times New Roman" w:hAnsi="Times New Roman"/>
          <w:sz w:val="28"/>
          <w:szCs w:val="24"/>
        </w:rPr>
      </w:pPr>
    </w:p>
    <w:p w14:paraId="06C504CA" w14:textId="77777777" w:rsidR="00065295" w:rsidRPr="006B2E95" w:rsidRDefault="00065295" w:rsidP="00065295">
      <w:pPr>
        <w:pStyle w:val="af1"/>
        <w:widowControl w:val="0"/>
        <w:jc w:val="center"/>
        <w:rPr>
          <w:rFonts w:ascii="GOST Common" w:hAnsi="GOST Common"/>
          <w:sz w:val="28"/>
          <w:szCs w:val="24"/>
        </w:rPr>
      </w:pPr>
      <w:r w:rsidRPr="006B2E95">
        <w:rPr>
          <w:rFonts w:ascii="GOST Common" w:hAnsi="GOST Common"/>
          <w:sz w:val="28"/>
          <w:szCs w:val="24"/>
        </w:rPr>
        <w:t>ГРАДОСТРОИТЕЛЬНЫЕ РЕГЛАМЕНТЫ</w:t>
      </w:r>
    </w:p>
    <w:p w14:paraId="4F557BD8" w14:textId="77777777" w:rsidR="00065295" w:rsidRPr="006B2E95" w:rsidRDefault="00065295" w:rsidP="00065295">
      <w:pPr>
        <w:pStyle w:val="af1"/>
        <w:widowControl w:val="0"/>
        <w:jc w:val="center"/>
        <w:rPr>
          <w:rFonts w:ascii="GOST Common" w:hAnsi="GOST Common"/>
          <w:sz w:val="28"/>
          <w:szCs w:val="24"/>
        </w:rPr>
      </w:pPr>
      <w:r w:rsidRPr="006B2E95">
        <w:rPr>
          <w:rFonts w:ascii="GOST Common" w:hAnsi="GOST Common"/>
          <w:sz w:val="28"/>
          <w:szCs w:val="24"/>
        </w:rPr>
        <w:t>(в новой редакции)</w:t>
      </w:r>
    </w:p>
    <w:p w14:paraId="1D7CEBBB" w14:textId="77777777" w:rsidR="00065295" w:rsidRPr="000970D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5C6C2BBD" w14:textId="77777777" w:rsidR="00065295" w:rsidRPr="000970D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3CD6E473" w14:textId="77777777" w:rsidR="00065295" w:rsidRPr="000970D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1B06F41C" w14:textId="77777777" w:rsidR="00065295" w:rsidRPr="000970D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74CF91F6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5A1F889F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06C91827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6BB04238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63E94512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070B9E95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63CF61D7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25E95949" w14:textId="77777777" w:rsidR="00065295" w:rsidRPr="000970D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041319BE" w14:textId="77777777" w:rsidR="00065295" w:rsidRPr="000970D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6BCF47CA" w14:textId="77777777" w:rsidR="00065295" w:rsidRPr="000970D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0A021250" w14:textId="77777777" w:rsidR="00065295" w:rsidRPr="000970D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0C853958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6DF593DF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51CD178B" w14:textId="77777777" w:rsidR="00065295" w:rsidRDefault="00065295" w:rsidP="0001694C">
      <w:pPr>
        <w:widowControl w:val="0"/>
        <w:spacing w:line="240" w:lineRule="auto"/>
        <w:jc w:val="both"/>
        <w:rPr>
          <w:rFonts w:ascii="Times New Roman" w:eastAsia="Courier New" w:hAnsi="Times New Roman"/>
          <w:b/>
          <w:sz w:val="28"/>
          <w:szCs w:val="24"/>
        </w:rPr>
      </w:pPr>
    </w:p>
    <w:p w14:paraId="52838FE3" w14:textId="77777777" w:rsidR="0006529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  <w:r w:rsidRPr="000970D5">
        <w:rPr>
          <w:rFonts w:ascii="Times New Roman" w:eastAsia="Courier New" w:hAnsi="Times New Roman"/>
          <w:b/>
          <w:sz w:val="28"/>
          <w:szCs w:val="24"/>
        </w:rPr>
        <w:t>202</w:t>
      </w:r>
      <w:r>
        <w:rPr>
          <w:rFonts w:ascii="Times New Roman" w:eastAsia="Courier New" w:hAnsi="Times New Roman"/>
          <w:b/>
          <w:sz w:val="28"/>
          <w:szCs w:val="24"/>
        </w:rPr>
        <w:t>5</w:t>
      </w:r>
    </w:p>
    <w:p w14:paraId="0C056299" w14:textId="77777777" w:rsidR="0001694C" w:rsidRDefault="0001694C" w:rsidP="00065295">
      <w:pPr>
        <w:widowControl w:val="0"/>
        <w:spacing w:line="240" w:lineRule="auto"/>
        <w:rPr>
          <w:rFonts w:ascii="Times New Roman" w:eastAsia="Courier New" w:hAnsi="Times New Roman"/>
          <w:b/>
          <w:sz w:val="28"/>
          <w:szCs w:val="24"/>
        </w:rPr>
      </w:pPr>
    </w:p>
    <w:p w14:paraId="469D5597" w14:textId="0C04E5FA" w:rsidR="0001694C" w:rsidRPr="000970D5" w:rsidRDefault="0001694C" w:rsidP="0001694C">
      <w:pPr>
        <w:spacing w:after="160" w:line="278" w:lineRule="auto"/>
        <w:jc w:val="left"/>
        <w:rPr>
          <w:rFonts w:ascii="Times New Roman" w:eastAsia="Courier New" w:hAnsi="Times New Roman"/>
          <w:b/>
          <w:sz w:val="28"/>
          <w:szCs w:val="24"/>
        </w:rPr>
        <w:sectPr w:rsidR="0001694C" w:rsidRPr="000970D5" w:rsidSect="00065295"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422665AF" w14:textId="3C54AE41" w:rsidR="00065295" w:rsidRPr="000970D5" w:rsidRDefault="006B2E95" w:rsidP="00065295">
      <w:pPr>
        <w:widowControl w:val="0"/>
        <w:spacing w:line="240" w:lineRule="auto"/>
        <w:rPr>
          <w:rFonts w:ascii="Times New Roman" w:eastAsia="Courier New" w:hAnsi="Times New Roman"/>
          <w:b/>
          <w:bCs/>
          <w:sz w:val="28"/>
          <w:szCs w:val="24"/>
          <w:highlight w:val="yellow"/>
        </w:rPr>
      </w:pPr>
      <w:r>
        <w:rPr>
          <w:rFonts w:ascii="GOST Common" w:eastAsia="Courier New" w:hAnsi="GOST Common" w:cs="Courier New"/>
          <w:b/>
          <w:bCs/>
          <w:noProof/>
          <w:sz w:val="36"/>
          <w:szCs w:val="36"/>
          <w:lang w:eastAsia="ru-RU"/>
        </w:rPr>
        <w:lastRenderedPageBreak/>
        <w:drawing>
          <wp:anchor distT="114300" distB="114300" distL="114300" distR="114300" simplePos="0" relativeHeight="251665920" behindDoc="1" locked="0" layoutInCell="1" allowOverlap="1" wp14:anchorId="0E4C4C4A" wp14:editId="104B0362">
            <wp:simplePos x="0" y="0"/>
            <wp:positionH relativeFrom="column">
              <wp:posOffset>1914525</wp:posOffset>
            </wp:positionH>
            <wp:positionV relativeFrom="paragraph">
              <wp:posOffset>52070</wp:posOffset>
            </wp:positionV>
            <wp:extent cx="1943100" cy="1337945"/>
            <wp:effectExtent l="0" t="0" r="0" b="0"/>
            <wp:wrapTight wrapText="bothSides">
              <wp:wrapPolygon edited="0">
                <wp:start x="8894" y="0"/>
                <wp:lineTo x="7624" y="1230"/>
                <wp:lineTo x="6565" y="3691"/>
                <wp:lineTo x="6565" y="5843"/>
                <wp:lineTo x="8259" y="9841"/>
                <wp:lineTo x="212" y="12917"/>
                <wp:lineTo x="0" y="17530"/>
                <wp:lineTo x="0" y="19683"/>
                <wp:lineTo x="424" y="20606"/>
                <wp:lineTo x="19694" y="20606"/>
                <wp:lineTo x="21176" y="19683"/>
                <wp:lineTo x="21388" y="18145"/>
                <wp:lineTo x="21388" y="13224"/>
                <wp:lineTo x="20541" y="12609"/>
                <wp:lineTo x="13129" y="9841"/>
                <wp:lineTo x="14824" y="5843"/>
                <wp:lineTo x="15035" y="3998"/>
                <wp:lineTo x="13553" y="923"/>
                <wp:lineTo x="12494" y="0"/>
                <wp:lineTo x="8894" y="0"/>
              </wp:wrapPolygon>
            </wp:wrapTight>
            <wp:docPr id="648287682" name="Рисунок 648287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33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5295">
        <w:rPr>
          <w:rFonts w:ascii="Times New Roman" w:hAnsi="Times New Roman"/>
          <w:noProof/>
          <w:sz w:val="28"/>
          <w:szCs w:val="24"/>
          <w:highlight w:val="yellow"/>
          <w:lang w:eastAsia="ru-RU"/>
        </w:rPr>
        <mc:AlternateContent>
          <mc:Choice Requires="wps">
            <w:drawing>
              <wp:anchor distT="4294967295" distB="4294967295" distL="0" distR="0" simplePos="0" relativeHeight="251653632" behindDoc="0" locked="0" layoutInCell="0" allowOverlap="1" wp14:anchorId="78669D9C" wp14:editId="1172588F">
                <wp:simplePos x="0" y="0"/>
                <wp:positionH relativeFrom="page">
                  <wp:posOffset>304800</wp:posOffset>
                </wp:positionH>
                <wp:positionV relativeFrom="page">
                  <wp:posOffset>323849</wp:posOffset>
                </wp:positionV>
                <wp:extent cx="6951980" cy="0"/>
                <wp:effectExtent l="0" t="19050" r="20320" b="19050"/>
                <wp:wrapNone/>
                <wp:docPr id="14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19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AFB34D9" id="Прямая соединительная линия 8" o:spid="_x0000_s1026" style="position:absolute;z-index: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24pt,25.5pt" to="571.4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yDPsAEAAEkDAAAOAAAAZHJzL2Uyb0RvYy54bWysU01v2zAMvQ/YfxB0X2x3WJEacXpI1126&#10;LUC7H8BIcixMFgVSiZ1/P0lNsmK7DfNBoPjx9PhIr+7n0YmjIbboO9ksaimMV6it33fyx8vjh6UU&#10;HMFrcOhNJ0+G5f36/bvVFFpzgwM6bUgkEM/tFDo5xBjaqmI1mBF4gcH4FOyRRojpSvtKE0wJfXTV&#10;TV3fVhOSDoTKMCfvw2tQrgt+3xsVv/c9myhcJxO3WE4q5y6f1XoF7Z4gDFadacA/sBjB+vToFeoB&#10;IogD2b+gRqsIGfu4UDhW2PdWmdJD6qap/+jmeYBgSi9JHA5Xmfj/wapvx43fUqauZv8cnlD9ZOFx&#10;M4Dfm0Lg5RTS4JosVTUFbq8l+cJhS2I3fUWdcuAQsagw9zRmyNSfmIvYp6vYZo5CJeft3afmbplm&#10;oi6xCtpLYSCOXwyOIhuddNZnHaCF4xPHTATaS0p2e3y0zpVZOi+mTn5cNnVdKhid1Tma85j2u40j&#10;cYS8DuUrbaXI2zTCg9cFbTCgP5/tCNa92ul1589qZAHytnG7Q33a0kWlNK9C87xbeSHe3kv17z9g&#10;/QsAAP//AwBQSwMEFAAGAAgAAAAhAHVZ0FvbAAAACQEAAA8AAABkcnMvZG93bnJldi54bWxMj81O&#10;wzAQhO9IvIO1SNyokxJQSONUCIkbHGh5gG28xCn+iWy3DTw9W3GA02p3RrPftOvZWXGkmMbgFZSL&#10;AgT5PujRDwret883NYiU0Wu0wZOCL0qw7i4vWmx0OPk3Om7yIDjEpwYVmJynRsrUG3KYFmEiz9pH&#10;iA4zr3GQOuKJw52Vy6K4lw5Hzx8MTvRkqP/cHJyCl6p8eC2kmW5rbVHuv/tkY1Lq+mp+XIHINOc/&#10;M5zxGR06ZtqFg9dJWAVVzVWygruS51kvqyV32f1eZNfK/w26HwAAAP//AwBQSwECLQAUAAYACAAA&#10;ACEAtoM4kv4AAADhAQAAEwAAAAAAAAAAAAAAAAAAAAAAW0NvbnRlbnRfVHlwZXNdLnhtbFBLAQIt&#10;ABQABgAIAAAAIQA4/SH/1gAAAJQBAAALAAAAAAAAAAAAAAAAAC8BAABfcmVscy8ucmVsc1BLAQIt&#10;ABQABgAIAAAAIQCSzyDPsAEAAEkDAAAOAAAAAAAAAAAAAAAAAC4CAABkcnMvZTJvRG9jLnhtbFBL&#10;AQItABQABgAIAAAAIQB1WdBb2wAAAAkBAAAPAAAAAAAAAAAAAAAAAAoEAABkcnMvZG93bnJldi54&#10;bWxQSwUGAAAAAAQABADzAAAAEgUAAAAA&#10;" o:allowincell="f" strokeweight="3pt">
                <w10:wrap anchorx="page" anchory="page"/>
              </v:line>
            </w:pict>
          </mc:Fallback>
        </mc:AlternateContent>
      </w:r>
      <w:r w:rsidR="00065295">
        <w:rPr>
          <w:rFonts w:ascii="Times New Roman" w:hAnsi="Times New Roman"/>
          <w:noProof/>
          <w:sz w:val="28"/>
          <w:szCs w:val="24"/>
          <w:highlight w:val="yellow"/>
          <w:lang w:eastAsia="ru-RU"/>
        </w:rPr>
        <mc:AlternateContent>
          <mc:Choice Requires="wps">
            <w:drawing>
              <wp:anchor distT="0" distB="0" distL="4294967295" distR="4294967295" simplePos="0" relativeHeight="251654656" behindDoc="0" locked="0" layoutInCell="0" allowOverlap="1" wp14:anchorId="13B95CB1" wp14:editId="1BE8399D">
                <wp:simplePos x="0" y="0"/>
                <wp:positionH relativeFrom="page">
                  <wp:posOffset>323849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15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39ED35E1" id="Прямая соединительная линия 6" o:spid="_x0000_s1026" style="position:absolute;z-index:25165824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25.5pt,24pt" to="25.5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mirwEAAEoDAAAOAAAAZHJzL2Uyb0RvYy54bWysU8tu2zAQvBfoPxC815IToDAEyzk4TS9p&#10;ayDpB6xJSiJKcYld2pL/viT9aJDeiupAcF/D2dnV+mEenTgaYou+lctFLYXxCrX1fSt/vj59WknB&#10;EbwGh9608mRYPmw+flhPoTF3OKDThkQC8dxMoZVDjKGpKlaDGYEXGIxPwQ5phJhM6itNMCX00VV3&#10;df25mpB0IFSGOXkfz0G5KfhdZ1T80XVsonCtTNxiOamc+3xWmzU0PUEYrLrQgH9gMYL16dEb1CNE&#10;EAeyf0GNVhEydnGhcKyw66wypYfUzbJ+183LAMGUXpI4HG4y8f+DVd+PW7+jTF3N/iU8o/rFwuN2&#10;AN+bQuD1FNLgllmqagrc3EqywWFHYj99Q51y4BCxqDB3NGbI1J+Yi9inm9hmjkKdnSp5l3W9ul/V&#10;ZRIVNNfKQBy/GhxFvrTSWZ+FgAaOzxwzE2iuKdnt8ck6V4bpvJhaeb9KwKWC0VmdozmPqd9vHYkj&#10;5H0oX+krRd6mER68LmiDAf3lco9g3fmeXnf+IkdWIK8bN3vUpx1dZUoDKzQvy5U34q1dqv/8Apvf&#10;AAAA//8DAFBLAwQUAAYACAAAACEAxRMQsNsAAAAJAQAADwAAAGRycy9kb3ducmV2LnhtbEyPwU7D&#10;MBBE70j8g7VI3KgdWqKQxqkQEjc4UPiAbWziFHsdxW4b+HoWLvS0Gs1o9k2zmYMXRzulIZKGYqFA&#10;WOqiGajX8P72dFOBSBnJoI9kNXzZBJv28qLB2sQTvdrjNveCSyjVqMHlPNZSps7ZgGkRR0vsfcQp&#10;YGY59dJMeOLy4OWtUqUMOBB/cDjaR2e7z+0haHheFfcvSrpxWRmPcv/dJT8lra+v5oc1iGzn/B+G&#10;X3xGh5aZdvFAJgmv4a7gKVnDquLL/p/eca5clgpk28jzBe0PAAAA//8DAFBLAQItABQABgAIAAAA&#10;IQC2gziS/gAAAOEBAAATAAAAAAAAAAAAAAAAAAAAAABbQ29udGVudF9UeXBlc10ueG1sUEsBAi0A&#10;FAAGAAgAAAAhADj9If/WAAAAlAEAAAsAAAAAAAAAAAAAAAAALwEAAF9yZWxzLy5yZWxzUEsBAi0A&#10;FAAGAAgAAAAhAHAn6aKvAQAASgMAAA4AAAAAAAAAAAAAAAAALgIAAGRycy9lMm9Eb2MueG1sUEsB&#10;Ai0AFAAGAAgAAAAhAMUTELDbAAAACQEAAA8AAAAAAAAAAAAAAAAACQQAAGRycy9kb3ducmV2Lnht&#10;bFBLBQYAAAAABAAEAPMAAAARBQAAAAA=&#10;" o:allowincell="f" strokeweight="3pt">
                <w10:wrap anchorx="page" anchory="page"/>
              </v:line>
            </w:pict>
          </mc:Fallback>
        </mc:AlternateContent>
      </w:r>
      <w:r w:rsidR="00065295">
        <w:rPr>
          <w:rFonts w:ascii="Times New Roman" w:hAnsi="Times New Roman"/>
          <w:noProof/>
          <w:sz w:val="28"/>
          <w:szCs w:val="24"/>
          <w:highlight w:val="yellow"/>
          <w:lang w:eastAsia="ru-RU"/>
        </w:rPr>
        <mc:AlternateContent>
          <mc:Choice Requires="wps">
            <w:drawing>
              <wp:anchor distT="4294967295" distB="4294967295" distL="0" distR="0" simplePos="0" relativeHeight="251655680" behindDoc="0" locked="0" layoutInCell="0" allowOverlap="1" wp14:anchorId="49259EE2" wp14:editId="4F81795E">
                <wp:simplePos x="0" y="0"/>
                <wp:positionH relativeFrom="page">
                  <wp:posOffset>304800</wp:posOffset>
                </wp:positionH>
                <wp:positionV relativeFrom="page">
                  <wp:posOffset>10369549</wp:posOffset>
                </wp:positionV>
                <wp:extent cx="6951980" cy="0"/>
                <wp:effectExtent l="0" t="19050" r="20320" b="19050"/>
                <wp:wrapNone/>
                <wp:docPr id="16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19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06EA8429" id="Прямая соединительная линия 4" o:spid="_x0000_s1026" style="position:absolute;z-index: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page;mso-width-percent:0;mso-height-percent:0;mso-width-relative:page;mso-height-relative:page" from="24pt,816.5pt" to="571.4pt,8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yDPsAEAAEkDAAAOAAAAZHJzL2Uyb0RvYy54bWysU01v2zAMvQ/YfxB0X2x3WJEacXpI1126&#10;LUC7H8BIcixMFgVSiZ1/P0lNsmK7DfNBoPjx9PhIr+7n0YmjIbboO9ksaimMV6it33fyx8vjh6UU&#10;HMFrcOhNJ0+G5f36/bvVFFpzgwM6bUgkEM/tFDo5xBjaqmI1mBF4gcH4FOyRRojpSvtKE0wJfXTV&#10;TV3fVhOSDoTKMCfvw2tQrgt+3xsVv/c9myhcJxO3WE4q5y6f1XoF7Z4gDFadacA/sBjB+vToFeoB&#10;IogD2b+gRqsIGfu4UDhW2PdWmdJD6qap/+jmeYBgSi9JHA5Xmfj/wapvx43fUqauZv8cnlD9ZOFx&#10;M4Dfm0Lg5RTS4JosVTUFbq8l+cJhS2I3fUWdcuAQsagw9zRmyNSfmIvYp6vYZo5CJeft3afmbplm&#10;oi6xCtpLYSCOXwyOIhuddNZnHaCF4xPHTATaS0p2e3y0zpVZOi+mTn5cNnVdKhid1Tma85j2u40j&#10;cYS8DuUrbaXI2zTCg9cFbTCgP5/tCNa92ul1589qZAHytnG7Q33a0kWlNK9C87xbeSHe3kv17z9g&#10;/QsAAP//AwBQSwMEFAAGAAgAAAAhACvWCRvbAAAADQEAAA8AAABkcnMvZG93bnJldi54bWxMj8FO&#10;wzAQRO9I/IO1SNyokyaqQohTISRucKDwAW68xAF7HdluG/h6tgcEt93Z0eybbrt4J44Y0xRIQbkq&#10;QCANwUw0Knh7fbxpQKSsyWgXCBV8YYJtf3nR6daEE73gcZdHwSGUWq3A5jy3UqbBotdpFWYkvr2H&#10;6HXmNY7SRH3icO/kuig20uuJ+IPVMz5YHD53B6/gqS5vnwtp56oxTsuP7yG5mJS6vlru70BkXPKf&#10;Gc74jA49M+3DgUwSTkHdcJXM+qaqeDo7ynrNbfa/muw7+b9F/wMAAP//AwBQSwECLQAUAAYACAAA&#10;ACEAtoM4kv4AAADhAQAAEwAAAAAAAAAAAAAAAAAAAAAAW0NvbnRlbnRfVHlwZXNdLnhtbFBLAQIt&#10;ABQABgAIAAAAIQA4/SH/1gAAAJQBAAALAAAAAAAAAAAAAAAAAC8BAABfcmVscy8ucmVsc1BLAQIt&#10;ABQABgAIAAAAIQCSzyDPsAEAAEkDAAAOAAAAAAAAAAAAAAAAAC4CAABkcnMvZTJvRG9jLnhtbFBL&#10;AQItABQABgAIAAAAIQAr1gkb2wAAAA0BAAAPAAAAAAAAAAAAAAAAAAoEAABkcnMvZG93bnJldi54&#10;bWxQSwUGAAAAAAQABADzAAAAEgUAAAAA&#10;" o:allowincell="f" strokeweight="3pt">
                <w10:wrap anchorx="page" anchory="page"/>
              </v:line>
            </w:pict>
          </mc:Fallback>
        </mc:AlternateContent>
      </w:r>
      <w:r w:rsidR="00065295">
        <w:rPr>
          <w:rFonts w:ascii="Times New Roman" w:hAnsi="Times New Roman"/>
          <w:noProof/>
          <w:sz w:val="28"/>
          <w:szCs w:val="24"/>
          <w:highlight w:val="yellow"/>
          <w:lang w:eastAsia="ru-RU"/>
        </w:rPr>
        <mc:AlternateContent>
          <mc:Choice Requires="wps">
            <w:drawing>
              <wp:anchor distT="0" distB="0" distL="4294967295" distR="4294967295" simplePos="0" relativeHeight="251656704" behindDoc="0" locked="0" layoutInCell="0" allowOverlap="1" wp14:anchorId="434D20DD" wp14:editId="1539E2CA">
                <wp:simplePos x="0" y="0"/>
                <wp:positionH relativeFrom="page">
                  <wp:posOffset>7237729</wp:posOffset>
                </wp:positionH>
                <wp:positionV relativeFrom="page">
                  <wp:posOffset>304800</wp:posOffset>
                </wp:positionV>
                <wp:extent cx="0" cy="10083800"/>
                <wp:effectExtent l="19050" t="0" r="19050" b="31750"/>
                <wp:wrapNone/>
                <wp:docPr id="17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838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47E2E650" id="Прямая соединительная линия 2" o:spid="_x0000_s1026" style="position:absolute;z-index:251658240;visibility:visible;mso-wrap-style:square;mso-width-percent:0;mso-height-percent:0;mso-wrap-distance-left:-3e-5mm;mso-wrap-distance-top:0;mso-wrap-distance-right:-3e-5mm;mso-wrap-distance-bottom:0;mso-position-horizontal:absolute;mso-position-horizontal-relative:page;mso-position-vertical:absolute;mso-position-vertical-relative:page;mso-width-percent:0;mso-height-percent:0;mso-width-relative:page;mso-height-relative:page" from="569.9pt,24pt" to="569.9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mirwEAAEoDAAAOAAAAZHJzL2Uyb0RvYy54bWysU8tu2zAQvBfoPxC815IToDAEyzk4TS9p&#10;ayDpB6xJSiJKcYld2pL/viT9aJDeiupAcF/D2dnV+mEenTgaYou+lctFLYXxCrX1fSt/vj59WknB&#10;EbwGh9608mRYPmw+flhPoTF3OKDThkQC8dxMoZVDjKGpKlaDGYEXGIxPwQ5phJhM6itNMCX00VV3&#10;df25mpB0IFSGOXkfz0G5KfhdZ1T80XVsonCtTNxiOamc+3xWmzU0PUEYrLrQgH9gMYL16dEb1CNE&#10;EAeyf0GNVhEydnGhcKyw66wypYfUzbJ+183LAMGUXpI4HG4y8f+DVd+PW7+jTF3N/iU8o/rFwuN2&#10;AN+bQuD1FNLgllmqagrc3EqywWFHYj99Q51y4BCxqDB3NGbI1J+Yi9inm9hmjkKdnSp5l3W9ul/V&#10;ZRIVNNfKQBy/GhxFvrTSWZ+FgAaOzxwzE2iuKdnt8ck6V4bpvJhaeb9KwKWC0VmdozmPqd9vHYkj&#10;5H0oX+krRd6mER68LmiDAf3lco9g3fmeXnf+IkdWIK8bN3vUpx1dZUoDKzQvy5U34q1dqv/8Apvf&#10;AAAA//8DAFBLAwQUAAYACAAAACEAf7YdttwAAAANAQAADwAAAGRycy9kb3ducmV2LnhtbEyPwU7D&#10;MBBE70j8g7VI3KgdUkVpiFMhJG5woPAB29jEAXsdxW4b+Hq24gC3nd3R7Jt2uwQvjnZOYyQNxUqB&#10;sNRHM9Kg4e318aYGkTKSQR/JaviyCbbd5UWLjYknerHHXR4Eh1BqUIPLeWqkTL2zAdMqTpb49h7n&#10;gJnlPEgz44nDg5e3SlUy4Ej8weFkH5ztP3eHoOFpXWyelXRTWRuP8uO7T35OWl9fLfd3ILJd8p8Z&#10;zviMDh0z7eOBTBKedVFumD1rWNdc6uz43ex5qspKgexa+b9F9wMAAP//AwBQSwECLQAUAAYACAAA&#10;ACEAtoM4kv4AAADhAQAAEwAAAAAAAAAAAAAAAAAAAAAAW0NvbnRlbnRfVHlwZXNdLnhtbFBLAQIt&#10;ABQABgAIAAAAIQA4/SH/1gAAAJQBAAALAAAAAAAAAAAAAAAAAC8BAABfcmVscy8ucmVsc1BLAQIt&#10;ABQABgAIAAAAIQBwJ+mirwEAAEoDAAAOAAAAAAAAAAAAAAAAAC4CAABkcnMvZTJvRG9jLnhtbFBL&#10;AQItABQABgAIAAAAIQB/th223AAAAA0BAAAPAAAAAAAAAAAAAAAAAAkEAABkcnMvZG93bnJldi54&#10;bWxQSwUGAAAAAAQABADzAAAAEgUAAAAA&#10;" o:allowincell="f" strokeweight="3pt">
                <w10:wrap anchorx="page" anchory="page"/>
              </v:line>
            </w:pict>
          </mc:Fallback>
        </mc:AlternateContent>
      </w:r>
    </w:p>
    <w:p w14:paraId="5617BB59" w14:textId="0F4FE559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677B17D3" w14:textId="2A9B642E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784DF954" w14:textId="3252C87F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6262F922" w14:textId="0ABD7251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09FC83AB" w14:textId="2CF8C90F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3753E354" w14:textId="7C0ED0F6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2844EDCD" w14:textId="22268F50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7763949B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4248F4EC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03E8C9E5" w14:textId="77777777" w:rsidR="00065295" w:rsidRPr="000970D5" w:rsidRDefault="00065295" w:rsidP="00065295">
      <w:pPr>
        <w:widowControl w:val="0"/>
        <w:spacing w:line="240" w:lineRule="auto"/>
        <w:ind w:right="284"/>
        <w:jc w:val="both"/>
        <w:rPr>
          <w:rFonts w:ascii="Times New Roman" w:eastAsia="Courier New" w:hAnsi="Times New Roman"/>
          <w:b/>
          <w:bCs/>
          <w:sz w:val="28"/>
          <w:szCs w:val="24"/>
        </w:rPr>
      </w:pPr>
    </w:p>
    <w:p w14:paraId="14960699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5A87DC18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29136D9F" w14:textId="77777777" w:rsidR="00065295" w:rsidRPr="000970D5" w:rsidRDefault="00065295" w:rsidP="00065295">
      <w:pPr>
        <w:widowControl w:val="0"/>
        <w:spacing w:line="240" w:lineRule="auto"/>
        <w:ind w:right="284"/>
        <w:rPr>
          <w:rFonts w:ascii="Times New Roman" w:eastAsia="Courier New" w:hAnsi="Times New Roman"/>
          <w:b/>
          <w:bCs/>
          <w:sz w:val="28"/>
          <w:szCs w:val="24"/>
        </w:rPr>
      </w:pPr>
    </w:p>
    <w:p w14:paraId="60D99526" w14:textId="43CC3C97" w:rsidR="006B2E95" w:rsidRPr="003563A4" w:rsidRDefault="006B2E95" w:rsidP="006B2E95">
      <w:pPr>
        <w:widowControl w:val="0"/>
        <w:spacing w:line="240" w:lineRule="auto"/>
        <w:ind w:right="284"/>
        <w:rPr>
          <w:rFonts w:ascii="GOST Common" w:eastAsia="Courier New" w:hAnsi="GOST Common"/>
          <w:b/>
          <w:bCs/>
          <w:sz w:val="28"/>
        </w:rPr>
      </w:pPr>
      <w:bookmarkStart w:id="1" w:name="_Hlk193025518"/>
      <w:r w:rsidRPr="003563A4">
        <w:rPr>
          <w:rFonts w:ascii="GOST Common" w:eastAsia="Courier New" w:hAnsi="GOST Common"/>
          <w:b/>
          <w:bCs/>
          <w:sz w:val="28"/>
        </w:rPr>
        <w:t>ПРАВИЛА ЗЕМЛЕПОЛЬЗОВАНИЯ И ЗАСТРОЙКИ</w:t>
      </w:r>
      <w:r w:rsidR="0045739D">
        <w:rPr>
          <w:rFonts w:ascii="GOST Common" w:eastAsia="Courier New" w:hAnsi="GOST Common"/>
          <w:b/>
          <w:bCs/>
          <w:sz w:val="28"/>
        </w:rPr>
        <w:t xml:space="preserve"> ТЕРРИТОРИИ</w:t>
      </w:r>
    </w:p>
    <w:p w14:paraId="0A380B97" w14:textId="0FC52EF7" w:rsidR="00065295" w:rsidRPr="0070664E" w:rsidRDefault="006B2E95" w:rsidP="0001694C">
      <w:pPr>
        <w:widowControl w:val="0"/>
        <w:spacing w:line="240" w:lineRule="auto"/>
        <w:ind w:right="284"/>
        <w:rPr>
          <w:rFonts w:ascii="GOST Common" w:hAnsi="GOST Common"/>
          <w:sz w:val="24"/>
        </w:rPr>
      </w:pPr>
      <w:r w:rsidRPr="003563A4">
        <w:rPr>
          <w:rFonts w:ascii="GOST Common" w:eastAsia="Courier New" w:hAnsi="GOST Common"/>
          <w:b/>
          <w:bCs/>
          <w:sz w:val="28"/>
        </w:rPr>
        <w:t xml:space="preserve">МУНИЦИПАЛЬНОГО ОБРАЗОВАНИЯ </w:t>
      </w:r>
      <w:r w:rsidR="0001694C">
        <w:rPr>
          <w:rFonts w:ascii="GOST Common" w:eastAsia="Courier New" w:hAnsi="GOST Common"/>
          <w:b/>
          <w:bCs/>
          <w:sz w:val="28"/>
        </w:rPr>
        <w:t>УВИНСКОЕ УВИНСКОГО РАЙОНА УДМУРСТКОЙ РЕСПУБЛИКИ</w:t>
      </w:r>
      <w:r w:rsidRPr="003563A4">
        <w:rPr>
          <w:rFonts w:ascii="GOST Common" w:eastAsia="Courier New" w:hAnsi="GOST Common"/>
          <w:b/>
          <w:bCs/>
          <w:sz w:val="28"/>
        </w:rPr>
        <w:t xml:space="preserve"> </w:t>
      </w:r>
      <w:bookmarkStart w:id="2" w:name="_Hlk197508231"/>
      <w:bookmarkEnd w:id="1"/>
    </w:p>
    <w:bookmarkEnd w:id="2"/>
    <w:p w14:paraId="232161A5" w14:textId="77777777" w:rsidR="0006529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52ABBCD9" w14:textId="77777777" w:rsidR="0006529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2178BCBB" w14:textId="77777777" w:rsidR="0006529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2FED1AFD" w14:textId="77777777" w:rsidR="0006529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36313992" w14:textId="77777777" w:rsidR="00065295" w:rsidRPr="000970D5" w:rsidRDefault="00065295" w:rsidP="00065295">
      <w:pPr>
        <w:widowControl w:val="0"/>
        <w:spacing w:line="240" w:lineRule="auto"/>
        <w:rPr>
          <w:rFonts w:ascii="Times New Roman" w:hAnsi="Times New Roman"/>
          <w:sz w:val="28"/>
          <w:szCs w:val="24"/>
          <w:highlight w:val="yellow"/>
        </w:rPr>
      </w:pPr>
    </w:p>
    <w:p w14:paraId="197A71D4" w14:textId="77777777" w:rsidR="00065295" w:rsidRPr="000970D5" w:rsidRDefault="00065295" w:rsidP="0006529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4"/>
          <w:highlight w:val="yellow"/>
        </w:rPr>
      </w:pPr>
    </w:p>
    <w:p w14:paraId="096D990D" w14:textId="002E8A89" w:rsidR="00065295" w:rsidRPr="006B2E95" w:rsidRDefault="00065295" w:rsidP="0001694C">
      <w:pPr>
        <w:widowControl w:val="0"/>
        <w:spacing w:line="240" w:lineRule="auto"/>
        <w:ind w:right="544"/>
        <w:jc w:val="both"/>
        <w:rPr>
          <w:rFonts w:ascii="GOST Common" w:hAnsi="GOST Common"/>
          <w:sz w:val="28"/>
        </w:rPr>
      </w:pPr>
      <w:r w:rsidRPr="000970D5">
        <w:rPr>
          <w:rFonts w:ascii="Times New Roman" w:eastAsia="Courier New" w:hAnsi="Times New Roman"/>
          <w:b/>
          <w:bCs/>
          <w:sz w:val="28"/>
          <w:szCs w:val="24"/>
        </w:rPr>
        <w:t xml:space="preserve">Заказчик: </w:t>
      </w:r>
      <w:r w:rsidR="0001694C" w:rsidRPr="0001694C">
        <w:rPr>
          <w:rFonts w:ascii="GOST Common" w:hAnsi="GOST Common"/>
          <w:sz w:val="28"/>
        </w:rPr>
        <w:t xml:space="preserve">Администрация муниципального образования </w:t>
      </w:r>
      <w:r w:rsidR="0001694C">
        <w:rPr>
          <w:rFonts w:ascii="Times New Roman" w:eastAsia="Courier New" w:hAnsi="Times New Roman"/>
          <w:bCs/>
          <w:sz w:val="28"/>
          <w:szCs w:val="24"/>
        </w:rPr>
        <w:t>«</w:t>
      </w:r>
      <w:r w:rsidR="0001694C" w:rsidRPr="0001694C">
        <w:rPr>
          <w:rFonts w:ascii="GOST Common" w:hAnsi="GOST Common"/>
          <w:sz w:val="28"/>
        </w:rPr>
        <w:t>Муниципальный округ Увинский район Удмуртской Республики</w:t>
      </w:r>
      <w:r w:rsidR="0001694C">
        <w:rPr>
          <w:rFonts w:ascii="Times New Roman" w:eastAsia="Courier New" w:hAnsi="Times New Roman"/>
          <w:bCs/>
          <w:sz w:val="28"/>
          <w:szCs w:val="24"/>
        </w:rPr>
        <w:t>»</w:t>
      </w:r>
    </w:p>
    <w:p w14:paraId="61430BFB" w14:textId="73F3A1B0" w:rsidR="00065295" w:rsidRPr="009827D5" w:rsidRDefault="00065295" w:rsidP="006B2E95">
      <w:pPr>
        <w:widowControl w:val="0"/>
        <w:spacing w:line="240" w:lineRule="auto"/>
        <w:jc w:val="both"/>
        <w:rPr>
          <w:rFonts w:ascii="GOST Common" w:eastAsia="Times New Roman" w:hAnsi="GOST Common"/>
          <w:sz w:val="28"/>
          <w:lang w:eastAsia="ru-RU"/>
        </w:rPr>
      </w:pPr>
      <w:r w:rsidRPr="006B2E95">
        <w:rPr>
          <w:rFonts w:ascii="GOST Common" w:eastAsia="Courier New" w:hAnsi="GOST Common"/>
          <w:b/>
          <w:bCs/>
          <w:sz w:val="28"/>
        </w:rPr>
        <w:t xml:space="preserve">Муниципальный контракт: </w:t>
      </w:r>
      <w:r w:rsidR="0001694C" w:rsidRPr="0001694C">
        <w:rPr>
          <w:rFonts w:ascii="GOST Common" w:eastAsia="Times New Roman" w:hAnsi="GOST Common"/>
          <w:sz w:val="28"/>
          <w:lang w:eastAsia="ru-RU"/>
        </w:rPr>
        <w:t>№ 08135000001240192170001</w:t>
      </w:r>
      <w:r w:rsidR="0001694C" w:rsidRPr="009827D5">
        <w:rPr>
          <w:rFonts w:ascii="GOST Common" w:eastAsia="Times New Roman" w:hAnsi="GOST Common"/>
          <w:sz w:val="28"/>
          <w:lang w:eastAsia="ru-RU"/>
        </w:rPr>
        <w:t xml:space="preserve"> </w:t>
      </w:r>
      <w:r w:rsidR="006B2E95" w:rsidRPr="006B2E95">
        <w:rPr>
          <w:rFonts w:ascii="GOST Common" w:eastAsia="Times New Roman" w:hAnsi="GOST Common"/>
          <w:sz w:val="28"/>
          <w:lang w:eastAsia="ru-RU"/>
        </w:rPr>
        <w:t xml:space="preserve">от </w:t>
      </w:r>
      <w:r w:rsidR="0001694C" w:rsidRPr="009827D5">
        <w:rPr>
          <w:rFonts w:ascii="GOST Common" w:eastAsia="Times New Roman" w:hAnsi="GOST Common"/>
          <w:sz w:val="28"/>
          <w:lang w:eastAsia="ru-RU"/>
        </w:rPr>
        <w:t>10</w:t>
      </w:r>
      <w:r w:rsidR="006B2E95" w:rsidRPr="006B2E95">
        <w:rPr>
          <w:rFonts w:ascii="GOST Common" w:eastAsia="Times New Roman" w:hAnsi="GOST Common"/>
          <w:sz w:val="28"/>
          <w:lang w:eastAsia="ru-RU"/>
        </w:rPr>
        <w:t>.1</w:t>
      </w:r>
      <w:r w:rsidR="0001694C" w:rsidRPr="009827D5">
        <w:rPr>
          <w:rFonts w:ascii="GOST Common" w:eastAsia="Times New Roman" w:hAnsi="GOST Common"/>
          <w:sz w:val="28"/>
          <w:lang w:eastAsia="ru-RU"/>
        </w:rPr>
        <w:t>2</w:t>
      </w:r>
      <w:r w:rsidR="006B2E95" w:rsidRPr="006B2E95">
        <w:rPr>
          <w:rFonts w:ascii="GOST Common" w:eastAsia="Times New Roman" w:hAnsi="GOST Common"/>
          <w:sz w:val="28"/>
          <w:lang w:eastAsia="ru-RU"/>
        </w:rPr>
        <w:t>.202</w:t>
      </w:r>
      <w:r w:rsidR="0001694C" w:rsidRPr="009827D5">
        <w:rPr>
          <w:rFonts w:ascii="GOST Common" w:eastAsia="Times New Roman" w:hAnsi="GOST Common"/>
          <w:sz w:val="28"/>
          <w:lang w:eastAsia="ru-RU"/>
        </w:rPr>
        <w:t>4</w:t>
      </w:r>
    </w:p>
    <w:p w14:paraId="642F8FDF" w14:textId="42CC808D" w:rsidR="00065295" w:rsidRPr="006B2E95" w:rsidRDefault="00065295" w:rsidP="00065295">
      <w:pPr>
        <w:widowControl w:val="0"/>
        <w:spacing w:line="240" w:lineRule="auto"/>
        <w:jc w:val="both"/>
        <w:rPr>
          <w:rFonts w:ascii="GOST Common" w:eastAsia="Courier New" w:hAnsi="GOST Common"/>
          <w:bCs/>
          <w:sz w:val="28"/>
          <w:szCs w:val="24"/>
          <w:highlight w:val="yellow"/>
        </w:rPr>
      </w:pPr>
      <w:r w:rsidRPr="006B2E95">
        <w:rPr>
          <w:rFonts w:ascii="GOST Common" w:eastAsia="Courier New" w:hAnsi="GOST Common"/>
          <w:b/>
          <w:bCs/>
          <w:sz w:val="28"/>
          <w:szCs w:val="24"/>
        </w:rPr>
        <w:t xml:space="preserve">Исполнитель: </w:t>
      </w:r>
      <w:r w:rsidRPr="006B2E95">
        <w:rPr>
          <w:rFonts w:ascii="GOST Common" w:eastAsia="Courier New" w:hAnsi="GOST Common"/>
          <w:bCs/>
          <w:sz w:val="28"/>
          <w:szCs w:val="24"/>
        </w:rPr>
        <w:t xml:space="preserve">ООО </w:t>
      </w:r>
      <w:r w:rsidR="006B2E95">
        <w:rPr>
          <w:rFonts w:ascii="Times New Roman" w:eastAsia="Courier New" w:hAnsi="Times New Roman"/>
          <w:bCs/>
          <w:sz w:val="28"/>
          <w:szCs w:val="24"/>
        </w:rPr>
        <w:t>«</w:t>
      </w:r>
      <w:r w:rsidRPr="006B2E95">
        <w:rPr>
          <w:rFonts w:ascii="GOST Common" w:eastAsia="Courier New" w:hAnsi="GOST Common"/>
          <w:bCs/>
          <w:sz w:val="28"/>
          <w:szCs w:val="24"/>
        </w:rPr>
        <w:t>Компания Земпроект</w:t>
      </w:r>
      <w:r w:rsidR="006B2E95">
        <w:rPr>
          <w:rFonts w:ascii="Times New Roman" w:eastAsia="Courier New" w:hAnsi="Times New Roman"/>
          <w:bCs/>
          <w:sz w:val="28"/>
          <w:szCs w:val="24"/>
        </w:rPr>
        <w:t>»</w:t>
      </w:r>
    </w:p>
    <w:p w14:paraId="0FAF493D" w14:textId="77777777" w:rsidR="00065295" w:rsidRPr="000970D5" w:rsidRDefault="00065295" w:rsidP="00065295">
      <w:pPr>
        <w:widowControl w:val="0"/>
        <w:spacing w:line="240" w:lineRule="auto"/>
        <w:jc w:val="both"/>
        <w:rPr>
          <w:rFonts w:ascii="Times New Roman" w:eastAsia="Courier New" w:hAnsi="Times New Roman"/>
          <w:bCs/>
          <w:sz w:val="28"/>
          <w:szCs w:val="24"/>
          <w:highlight w:val="yellow"/>
        </w:rPr>
      </w:pPr>
    </w:p>
    <w:p w14:paraId="529959DD" w14:textId="77777777" w:rsidR="00065295" w:rsidRPr="000970D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Cs/>
          <w:sz w:val="28"/>
          <w:szCs w:val="24"/>
          <w:highlight w:val="yellow"/>
        </w:rPr>
      </w:pPr>
    </w:p>
    <w:p w14:paraId="60194FAC" w14:textId="77777777" w:rsidR="00065295" w:rsidRPr="000970D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Cs/>
          <w:sz w:val="28"/>
          <w:szCs w:val="24"/>
          <w:highlight w:val="yellow"/>
        </w:rPr>
      </w:pPr>
    </w:p>
    <w:p w14:paraId="461251E6" w14:textId="77777777" w:rsidR="00065295" w:rsidRPr="000970D5" w:rsidRDefault="00065295" w:rsidP="00065295">
      <w:pPr>
        <w:widowControl w:val="0"/>
        <w:spacing w:line="240" w:lineRule="auto"/>
        <w:rPr>
          <w:rFonts w:ascii="Times New Roman" w:eastAsia="Courier New" w:hAnsi="Times New Roman"/>
          <w:bCs/>
          <w:sz w:val="28"/>
          <w:szCs w:val="24"/>
          <w:highlight w:val="yellow"/>
        </w:rPr>
      </w:pPr>
    </w:p>
    <w:p w14:paraId="38780BD3" w14:textId="77777777" w:rsidR="006B2E95" w:rsidRPr="00D905DF" w:rsidRDefault="006B2E95" w:rsidP="0001694C">
      <w:pPr>
        <w:widowControl w:val="0"/>
        <w:spacing w:line="240" w:lineRule="auto"/>
        <w:ind w:right="402"/>
        <w:jc w:val="right"/>
        <w:rPr>
          <w:rFonts w:ascii="GOST Common" w:eastAsia="Courier New" w:hAnsi="GOST Common"/>
          <w:sz w:val="28"/>
        </w:rPr>
      </w:pPr>
      <w:r w:rsidRPr="00D905DF">
        <w:rPr>
          <w:rFonts w:ascii="GOST Common" w:eastAsia="Courier New" w:hAnsi="GOST Common"/>
          <w:sz w:val="28"/>
        </w:rPr>
        <w:t>Руководитель проекта:</w:t>
      </w:r>
    </w:p>
    <w:p w14:paraId="706A6EB9" w14:textId="77E3F039" w:rsidR="006B2E95" w:rsidRPr="00D905DF" w:rsidRDefault="006B2E95" w:rsidP="0001694C">
      <w:pPr>
        <w:widowControl w:val="0"/>
        <w:spacing w:line="240" w:lineRule="auto"/>
        <w:ind w:right="402"/>
        <w:jc w:val="right"/>
        <w:rPr>
          <w:rFonts w:ascii="GOST Common" w:hAnsi="GOST Common"/>
          <w:sz w:val="28"/>
        </w:rPr>
      </w:pPr>
      <w:r w:rsidRPr="00D905DF">
        <w:rPr>
          <w:rFonts w:ascii="GOST Common" w:eastAsia="Courier New" w:hAnsi="GOST Common"/>
          <w:sz w:val="28"/>
        </w:rPr>
        <w:t>_______________ Садаков</w:t>
      </w:r>
      <w:r w:rsidR="00C168DE">
        <w:rPr>
          <w:rFonts w:ascii="GOST Common" w:eastAsia="Courier New" w:hAnsi="GOST Common"/>
          <w:sz w:val="28"/>
        </w:rPr>
        <w:t>а</w:t>
      </w:r>
      <w:r w:rsidRPr="00D905DF">
        <w:rPr>
          <w:rFonts w:ascii="GOST Common" w:eastAsia="Courier New" w:hAnsi="GOST Common"/>
          <w:sz w:val="28"/>
        </w:rPr>
        <w:t xml:space="preserve"> </w:t>
      </w:r>
      <w:r w:rsidR="00C168DE">
        <w:rPr>
          <w:rFonts w:ascii="GOST Common" w:eastAsia="Courier New" w:hAnsi="GOST Common"/>
          <w:sz w:val="28"/>
        </w:rPr>
        <w:t>Г</w:t>
      </w:r>
      <w:r w:rsidRPr="00D905DF">
        <w:rPr>
          <w:rFonts w:ascii="GOST Common" w:eastAsia="Courier New" w:hAnsi="GOST Common"/>
          <w:sz w:val="28"/>
        </w:rPr>
        <w:t>.А.</w:t>
      </w:r>
    </w:p>
    <w:p w14:paraId="3E269D94" w14:textId="77777777" w:rsidR="006B2E95" w:rsidRPr="00D905DF" w:rsidRDefault="006B2E95" w:rsidP="006B2E95">
      <w:pPr>
        <w:widowControl w:val="0"/>
        <w:spacing w:line="240" w:lineRule="auto"/>
        <w:jc w:val="right"/>
        <w:rPr>
          <w:rFonts w:ascii="GOST Common" w:eastAsia="Courier New" w:hAnsi="GOST Common"/>
          <w:sz w:val="28"/>
        </w:rPr>
      </w:pPr>
    </w:p>
    <w:p w14:paraId="6A77FFAB" w14:textId="77777777" w:rsidR="006B2E95" w:rsidRPr="00D905DF" w:rsidRDefault="006B2E95" w:rsidP="006B2E95">
      <w:pPr>
        <w:widowControl w:val="0"/>
        <w:spacing w:line="240" w:lineRule="auto"/>
        <w:jc w:val="right"/>
        <w:rPr>
          <w:rFonts w:ascii="GOST Common" w:eastAsia="Courier New" w:hAnsi="GOST Common"/>
          <w:sz w:val="28"/>
        </w:rPr>
      </w:pPr>
    </w:p>
    <w:p w14:paraId="0759F57F" w14:textId="77777777" w:rsidR="00065295" w:rsidRDefault="00065295" w:rsidP="00065295">
      <w:pPr>
        <w:pStyle w:val="210"/>
        <w:ind w:left="0" w:right="-2" w:firstLine="0"/>
        <w:jc w:val="center"/>
        <w:outlineLvl w:val="9"/>
        <w:rPr>
          <w:rFonts w:eastAsia="Courier New"/>
          <w:sz w:val="28"/>
          <w:lang w:val="ru-RU"/>
        </w:rPr>
      </w:pPr>
    </w:p>
    <w:p w14:paraId="17FCFD81" w14:textId="77777777" w:rsidR="00595DC5" w:rsidRPr="000970D5" w:rsidRDefault="00595DC5" w:rsidP="00065295">
      <w:pPr>
        <w:pStyle w:val="210"/>
        <w:ind w:left="0" w:right="-2" w:firstLine="0"/>
        <w:jc w:val="center"/>
        <w:outlineLvl w:val="9"/>
        <w:rPr>
          <w:rFonts w:eastAsia="Courier New"/>
          <w:sz w:val="28"/>
          <w:lang w:val="ru-RU"/>
        </w:rPr>
      </w:pPr>
    </w:p>
    <w:p w14:paraId="212BC24F" w14:textId="77777777" w:rsidR="00065295" w:rsidRPr="009827D5" w:rsidRDefault="00065295" w:rsidP="00065295">
      <w:pPr>
        <w:pStyle w:val="210"/>
        <w:ind w:left="0" w:right="-2" w:firstLine="0"/>
        <w:jc w:val="center"/>
        <w:outlineLvl w:val="9"/>
        <w:rPr>
          <w:rFonts w:eastAsia="Courier New"/>
          <w:sz w:val="28"/>
          <w:lang w:val="ru-RU"/>
        </w:rPr>
      </w:pPr>
    </w:p>
    <w:p w14:paraId="4017577F" w14:textId="77777777" w:rsidR="006B2E95" w:rsidRDefault="006B2E95" w:rsidP="00065295">
      <w:pPr>
        <w:pStyle w:val="210"/>
        <w:ind w:left="0" w:right="-2" w:firstLine="0"/>
        <w:jc w:val="center"/>
        <w:outlineLvl w:val="9"/>
        <w:rPr>
          <w:rFonts w:eastAsia="Courier New"/>
          <w:sz w:val="28"/>
          <w:lang w:val="ru-RU"/>
        </w:rPr>
      </w:pPr>
    </w:p>
    <w:p w14:paraId="284DEDE6" w14:textId="77777777" w:rsidR="006B2E95" w:rsidRDefault="006B2E95" w:rsidP="00065295">
      <w:pPr>
        <w:pStyle w:val="210"/>
        <w:ind w:left="0" w:right="-2" w:firstLine="0"/>
        <w:jc w:val="center"/>
        <w:outlineLvl w:val="9"/>
        <w:rPr>
          <w:rFonts w:eastAsia="Courier New"/>
          <w:sz w:val="28"/>
          <w:lang w:val="ru-RU"/>
        </w:rPr>
      </w:pPr>
    </w:p>
    <w:p w14:paraId="233F432E" w14:textId="77777777" w:rsidR="0001694C" w:rsidRDefault="0001694C" w:rsidP="00065295">
      <w:pPr>
        <w:pStyle w:val="210"/>
        <w:ind w:left="0" w:right="-2" w:firstLine="0"/>
        <w:jc w:val="center"/>
        <w:outlineLvl w:val="9"/>
        <w:rPr>
          <w:rFonts w:eastAsia="Courier New"/>
          <w:sz w:val="28"/>
          <w:lang w:val="ru-RU"/>
        </w:rPr>
      </w:pPr>
    </w:p>
    <w:p w14:paraId="5095DB80" w14:textId="77777777" w:rsidR="0001694C" w:rsidRPr="000970D5" w:rsidRDefault="0001694C" w:rsidP="00595DC5">
      <w:pPr>
        <w:pStyle w:val="210"/>
        <w:ind w:left="0" w:right="-2" w:firstLine="0"/>
        <w:outlineLvl w:val="9"/>
        <w:rPr>
          <w:rFonts w:eastAsia="Courier New"/>
          <w:sz w:val="28"/>
          <w:lang w:val="ru-RU"/>
        </w:rPr>
      </w:pPr>
    </w:p>
    <w:p w14:paraId="72002186" w14:textId="77777777" w:rsidR="00065295" w:rsidRDefault="00065295" w:rsidP="00065295">
      <w:pPr>
        <w:pStyle w:val="210"/>
        <w:ind w:left="0" w:right="-2" w:firstLine="0"/>
        <w:jc w:val="center"/>
        <w:outlineLvl w:val="9"/>
        <w:rPr>
          <w:rFonts w:eastAsia="Courier New"/>
          <w:sz w:val="28"/>
          <w:lang w:val="ru-RU"/>
        </w:rPr>
      </w:pPr>
      <w:r w:rsidRPr="000970D5">
        <w:rPr>
          <w:rFonts w:eastAsia="Courier New"/>
          <w:sz w:val="28"/>
          <w:lang w:val="ru-RU"/>
        </w:rPr>
        <w:t>202</w:t>
      </w:r>
      <w:r>
        <w:rPr>
          <w:rFonts w:eastAsia="Courier New"/>
          <w:sz w:val="28"/>
          <w:lang w:val="ru-RU"/>
        </w:rPr>
        <w:t>5</w:t>
      </w:r>
    </w:p>
    <w:p w14:paraId="066F7D52" w14:textId="76E9E28F" w:rsidR="0001694C" w:rsidRDefault="0001694C" w:rsidP="00595DC5">
      <w:pPr>
        <w:spacing w:after="160" w:line="278" w:lineRule="auto"/>
        <w:jc w:val="left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br w:type="page"/>
      </w:r>
    </w:p>
    <w:bookmarkEnd w:id="0"/>
    <w:p w14:paraId="5B7F5758" w14:textId="6606ECAF" w:rsidR="0001694C" w:rsidRPr="00F53A31" w:rsidRDefault="0001694C" w:rsidP="0001694C">
      <w:pPr>
        <w:spacing w:line="240" w:lineRule="auto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F53A31">
        <w:rPr>
          <w:rFonts w:ascii="Times New Roman" w:eastAsia="Times New Roman" w:hAnsi="Times New Roman"/>
          <w:bCs/>
          <w:sz w:val="24"/>
          <w:szCs w:val="24"/>
        </w:rPr>
        <w:lastRenderedPageBreak/>
        <w:t xml:space="preserve">ЧАСТЬ </w:t>
      </w:r>
      <w:r w:rsidRPr="00F53A31">
        <w:rPr>
          <w:rFonts w:ascii="Times New Roman" w:eastAsia="Times New Roman" w:hAnsi="Times New Roman"/>
          <w:bCs/>
          <w:sz w:val="24"/>
          <w:szCs w:val="24"/>
          <w:lang w:val="en-US"/>
        </w:rPr>
        <w:t>II</w:t>
      </w:r>
      <w:r w:rsidRPr="00F53A31">
        <w:rPr>
          <w:rFonts w:ascii="Times New Roman" w:eastAsia="Times New Roman" w:hAnsi="Times New Roman"/>
          <w:bCs/>
          <w:sz w:val="24"/>
          <w:szCs w:val="24"/>
        </w:rPr>
        <w:t>. ГРАДОСТРОИТЕЛЬНЫЕ РЕГЛАМЕНТЫ</w:t>
      </w:r>
    </w:p>
    <w:p w14:paraId="3F46BDAF" w14:textId="77777777" w:rsidR="0001694C" w:rsidRPr="00F53A31" w:rsidRDefault="0001694C" w:rsidP="0001694C">
      <w:pPr>
        <w:widowControl w:val="0"/>
        <w:shd w:val="clear" w:color="auto" w:fill="FFFFFF"/>
        <w:tabs>
          <w:tab w:val="left" w:pos="-5387"/>
        </w:tabs>
        <w:overflowPunct w:val="0"/>
        <w:autoSpaceDE w:val="0"/>
        <w:autoSpaceDN w:val="0"/>
        <w:adjustRightInd w:val="0"/>
        <w:spacing w:line="240" w:lineRule="auto"/>
        <w:ind w:firstLine="425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7E7BFF0" w14:textId="77777777" w:rsidR="0001694C" w:rsidRPr="00F53A31" w:rsidRDefault="0001694C" w:rsidP="0001694C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0BB1A1A" w14:textId="77777777" w:rsidR="0001694C" w:rsidRPr="00595DC5" w:rsidRDefault="0001694C" w:rsidP="0001694C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95DC5">
        <w:rPr>
          <w:rFonts w:ascii="Times New Roman" w:eastAsia="Times New Roman" w:hAnsi="Times New Roman"/>
          <w:b/>
          <w:bCs/>
          <w:iCs/>
          <w:sz w:val="24"/>
          <w:szCs w:val="24"/>
        </w:rPr>
        <w:t>Статья 47. Виды территориальных зон, выделенных на карте градостроительного зонирования территории муниципального образования «Увинское».</w:t>
      </w:r>
    </w:p>
    <w:p w14:paraId="14E52EF7" w14:textId="77777777" w:rsidR="0001694C" w:rsidRPr="00F53A31" w:rsidRDefault="0001694C" w:rsidP="0001694C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B1B5194" w14:textId="2E0B15C8" w:rsidR="0001694C" w:rsidRPr="00F53A31" w:rsidRDefault="0001694C" w:rsidP="00642349">
      <w:pPr>
        <w:widowControl w:val="0"/>
        <w:overflowPunct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 xml:space="preserve">Настоящими Правилами устанавливаются следующие виды территориальных зон на территории </w:t>
      </w:r>
      <w:r w:rsidRPr="00F53A31">
        <w:rPr>
          <w:rFonts w:ascii="Times New Roman" w:eastAsia="Times New Roman" w:hAnsi="Times New Roman"/>
          <w:bCs/>
          <w:sz w:val="24"/>
          <w:szCs w:val="24"/>
        </w:rPr>
        <w:t>муниципального образования «Увинское»</w:t>
      </w:r>
      <w:r w:rsidRPr="00F53A31">
        <w:rPr>
          <w:rFonts w:ascii="Times New Roman" w:eastAsia="Times New Roman" w:hAnsi="Times New Roman"/>
          <w:sz w:val="24"/>
          <w:szCs w:val="24"/>
        </w:rPr>
        <w:t>:</w:t>
      </w:r>
    </w:p>
    <w:p w14:paraId="721583BD" w14:textId="77777777" w:rsidR="0001694C" w:rsidRPr="00F53A31" w:rsidRDefault="0001694C" w:rsidP="0001694C">
      <w:pPr>
        <w:jc w:val="right"/>
        <w:rPr>
          <w:rFonts w:ascii="Times New Roman" w:hAnsi="Times New Roman"/>
          <w:spacing w:val="34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Таблица 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7795"/>
        <w:gridCol w:w="1182"/>
      </w:tblGrid>
      <w:tr w:rsidR="0001694C" w:rsidRPr="00F53A31" w14:paraId="098CCEC8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BD5DB" w14:textId="735F915F" w:rsidR="0001694C" w:rsidRPr="00642349" w:rsidRDefault="00642349" w:rsidP="00642349">
            <w:pPr>
              <w:pStyle w:val="a7"/>
              <w:widowControl w:val="0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177D" w14:textId="77777777" w:rsidR="0001694C" w:rsidRPr="00642349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В</w:t>
            </w: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>ид терр</w:t>
            </w:r>
            <w:r w:rsidRPr="0064234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>тор</w:t>
            </w:r>
            <w:r w:rsidRPr="0064234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а</w:t>
            </w: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льной </w:t>
            </w:r>
            <w:r w:rsidRPr="0064234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з</w:t>
            </w: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642349">
              <w:rPr>
                <w:rFonts w:ascii="Times New Roman" w:hAnsi="Times New Roman"/>
                <w:b/>
                <w:bCs/>
                <w:spacing w:val="-3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>ы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9E396" w14:textId="77777777" w:rsidR="0001694C" w:rsidRPr="00642349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О</w:t>
            </w: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>боз</w:t>
            </w:r>
            <w:r w:rsidRPr="0064234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>ачен</w:t>
            </w:r>
            <w:r w:rsidRPr="00642349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</w:p>
        </w:tc>
      </w:tr>
      <w:tr w:rsidR="00642349" w:rsidRPr="00F53A31" w14:paraId="2F8D05AA" w14:textId="77777777" w:rsidTr="00642349">
        <w:trPr>
          <w:trHeight w:val="28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FFA94" w14:textId="77777777" w:rsidR="00642349" w:rsidRPr="00642349" w:rsidRDefault="00642349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Ж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илые зо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ы</w:t>
            </w:r>
          </w:p>
        </w:tc>
      </w:tr>
      <w:tr w:rsidR="0001694C" w:rsidRPr="00F53A31" w14:paraId="3B3ACB0F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EE27" w14:textId="21C7A30F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A5069" w14:textId="0A287224" w:rsidR="0001694C" w:rsidRPr="00595DC5" w:rsidRDefault="0001694C" w:rsidP="00595D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застро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нди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альны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илыми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домами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(земельные участки 800-1200 м</w:t>
            </w:r>
            <w:r w:rsidR="00595DC5">
              <w:rPr>
                <w:rFonts w:ascii="Times New Roman" w:hAnsi="Times New Roman"/>
                <w:spacing w:val="-3"/>
                <w:sz w:val="20"/>
                <w:szCs w:val="20"/>
                <w:vertAlign w:val="superscript"/>
              </w:rPr>
              <w:t>2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8D61C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</w:tr>
      <w:tr w:rsidR="0001694C" w:rsidRPr="00F53A31" w14:paraId="71752193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2AB4" w14:textId="314390DE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3751" w14:textId="4CAF73A5" w:rsidR="0001694C" w:rsidRPr="00595DC5" w:rsidRDefault="0001694C" w:rsidP="00595D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застро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нди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льными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илыми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домами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(земельные участки 1200-2500 м</w:t>
            </w:r>
            <w:r w:rsidR="00595DC5">
              <w:rPr>
                <w:rFonts w:ascii="Times New Roman" w:hAnsi="Times New Roman"/>
                <w:spacing w:val="-3"/>
                <w:sz w:val="20"/>
                <w:szCs w:val="20"/>
                <w:vertAlign w:val="superscript"/>
              </w:rPr>
              <w:t>2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)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4B4B3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</w:tr>
      <w:tr w:rsidR="0001694C" w:rsidRPr="00F53A31" w14:paraId="69D26B1D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E97B" w14:textId="08197589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EEDF" w14:textId="0924F170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застро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="008C343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ног</w:t>
            </w:r>
            <w:r w:rsidR="008C343E"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к</w:t>
            </w:r>
            <w:r w:rsidR="008C343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="008C343E"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рт</w:t>
            </w:r>
            <w:r w:rsidR="008C343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рны</w:t>
            </w:r>
            <w:r w:rsidR="008C343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и малоэтажными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 жилыми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домами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BD06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Ж2</w:t>
            </w:r>
          </w:p>
        </w:tc>
      </w:tr>
      <w:tr w:rsidR="0001694C" w:rsidRPr="00F53A31" w14:paraId="6A18C0A1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047BD" w14:textId="53BECDED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9D1E" w14:textId="143A9421" w:rsidR="0001694C" w:rsidRPr="00F53A31" w:rsidRDefault="0001694C" w:rsidP="00595DC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застро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="008C343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ног</w:t>
            </w:r>
            <w:r w:rsidR="008C343E"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к</w:t>
            </w:r>
            <w:r w:rsidR="008C343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="008C343E"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рт</w:t>
            </w:r>
            <w:r w:rsidR="008C343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рны</w:t>
            </w:r>
            <w:r w:rsidR="008C343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="008C343E" w:rsidRPr="00F53A31">
              <w:rPr>
                <w:rFonts w:ascii="Times New Roman" w:hAnsi="Times New Roman"/>
                <w:sz w:val="20"/>
                <w:szCs w:val="20"/>
              </w:rPr>
              <w:t>и среднеэтажными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илыми</w:t>
            </w:r>
            <w:r w:rsidR="00595D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домами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43DEE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Ж3</w:t>
            </w:r>
          </w:p>
        </w:tc>
      </w:tr>
      <w:tr w:rsidR="00642349" w:rsidRPr="00F53A31" w14:paraId="63B3044E" w14:textId="77777777" w:rsidTr="00642349">
        <w:trPr>
          <w:trHeight w:val="28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0EFE" w14:textId="77777777" w:rsidR="00642349" w:rsidRPr="00642349" w:rsidRDefault="00642349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б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щ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ест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в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4"/>
                <w:sz w:val="20"/>
                <w:szCs w:val="20"/>
              </w:rPr>
              <w:t>-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д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е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в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ые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 xml:space="preserve"> 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з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ны</w:t>
            </w:r>
          </w:p>
        </w:tc>
      </w:tr>
      <w:tr w:rsidR="0001694C" w:rsidRPr="00F53A31" w14:paraId="47D22E0A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22F6" w14:textId="3E7B7B89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3686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ф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ональ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ой общ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дело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ки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B6F85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Д1</w:t>
            </w:r>
          </w:p>
        </w:tc>
      </w:tr>
      <w:tr w:rsidR="0001694C" w:rsidRPr="00F53A31" w14:paraId="0B1D9358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FE9C" w14:textId="223F10B0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A3B9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5F67A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Д2</w:t>
            </w:r>
          </w:p>
        </w:tc>
      </w:tr>
      <w:tr w:rsidR="0001694C" w:rsidRPr="00F53A31" w14:paraId="2471CDA3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5576" w14:textId="686FE236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5614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раво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хранен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и со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ц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щиты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BF84E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Д3</w:t>
            </w:r>
          </w:p>
        </w:tc>
      </w:tr>
      <w:tr w:rsidR="0001694C" w:rsidRPr="00F53A31" w14:paraId="352E12A8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A9F16" w14:textId="27462D40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5E3AA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спор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ных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соор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BADFA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Д4</w:t>
            </w:r>
          </w:p>
        </w:tc>
      </w:tr>
      <w:tr w:rsidR="00642349" w:rsidRPr="00F53A31" w14:paraId="402021C3" w14:textId="77777777" w:rsidTr="00642349">
        <w:trPr>
          <w:trHeight w:val="28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B16A2" w14:textId="77777777" w:rsidR="00642349" w:rsidRPr="00642349" w:rsidRDefault="00642349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П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рои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зв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од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с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т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в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ые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 xml:space="preserve"> 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з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оны,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з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оны и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ж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е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рной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и 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т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ран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с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пор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т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ной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ф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а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стр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у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кт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3"/>
                <w:sz w:val="20"/>
                <w:szCs w:val="20"/>
              </w:rPr>
              <w:t>у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р</w:t>
            </w:r>
          </w:p>
        </w:tc>
      </w:tr>
      <w:tr w:rsidR="0001694C" w:rsidRPr="00F53A31" w14:paraId="3D491255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18AC" w14:textId="7DA0796C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485D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изв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нальных 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I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I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-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I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I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I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сов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3F55F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П1</w:t>
            </w:r>
          </w:p>
        </w:tc>
      </w:tr>
      <w:tr w:rsidR="0001694C" w:rsidRPr="00F53A31" w14:paraId="5D8D3773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1208" w14:textId="105F2856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D9DDD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изв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нальных 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I</w:t>
            </w:r>
            <w:r w:rsidRPr="00F53A31">
              <w:rPr>
                <w:rFonts w:ascii="Times New Roman" w:hAnsi="Times New Roman"/>
                <w:spacing w:val="3"/>
                <w:sz w:val="20"/>
                <w:szCs w:val="20"/>
              </w:rPr>
              <w:t>V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-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V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сов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02C6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П2</w:t>
            </w:r>
          </w:p>
        </w:tc>
      </w:tr>
      <w:tr w:rsidR="0001694C" w:rsidRPr="00F53A31" w14:paraId="48B03F92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52899" w14:textId="2D9B27B6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25B0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инженерной инфраструктуры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99BF0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И1</w:t>
            </w:r>
          </w:p>
        </w:tc>
      </w:tr>
      <w:tr w:rsidR="0001694C" w:rsidRPr="00F53A31" w14:paraId="67E373C2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A7C5" w14:textId="344F3AFF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0157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Зона транспортной инфраструктуры в границе населенных пунктов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8391B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Т1</w:t>
            </w:r>
          </w:p>
        </w:tc>
      </w:tr>
      <w:tr w:rsidR="0001694C" w:rsidRPr="00F53A31" w14:paraId="341F0323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CC71A" w14:textId="5E972638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E56B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Зона транспортной инфраструктуры (железнодорожного транспорта)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423D2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Т1.1</w:t>
            </w:r>
          </w:p>
        </w:tc>
      </w:tr>
      <w:tr w:rsidR="0001694C" w:rsidRPr="00F53A31" w14:paraId="64B3BC1E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1302" w14:textId="67A22D86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FD88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Зона транспортной инфраструктуры за границами населенных пунктов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42106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</w:p>
        </w:tc>
      </w:tr>
      <w:tr w:rsidR="00642349" w:rsidRPr="00F53A31" w14:paraId="18E71244" w14:textId="77777777" w:rsidTr="00642349">
        <w:trPr>
          <w:trHeight w:val="28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B01D" w14:textId="77777777" w:rsidR="00642349" w:rsidRPr="00642349" w:rsidRDefault="00642349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ы 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с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е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ль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с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кохо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зя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йст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в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3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ого ис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п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л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ь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з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в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ан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я</w:t>
            </w:r>
          </w:p>
        </w:tc>
      </w:tr>
      <w:tr w:rsidR="0001694C" w:rsidRPr="00F53A31" w14:paraId="5ECCDE8E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8A59" w14:textId="0985E220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C7BC1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се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ьс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годий в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гран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ц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на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 п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8C07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СХ1</w:t>
            </w:r>
          </w:p>
        </w:tc>
      </w:tr>
      <w:tr w:rsidR="0001694C" w:rsidRPr="00F53A31" w14:paraId="5482D164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CAB8" w14:textId="70409ABF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7EC94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BCDCC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СХ2</w:t>
            </w:r>
          </w:p>
        </w:tc>
      </w:tr>
      <w:tr w:rsidR="0001694C" w:rsidRPr="00F53A31" w14:paraId="67336AD9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7D1B4" w14:textId="797D8945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4C133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довод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ких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ерчес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еств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4C76C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СХ3</w:t>
            </w:r>
          </w:p>
        </w:tc>
      </w:tr>
      <w:tr w:rsidR="00642349" w:rsidRPr="00F53A31" w14:paraId="5A4A08BE" w14:textId="77777777" w:rsidTr="00642349">
        <w:trPr>
          <w:trHeight w:val="28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1FF7" w14:textId="77777777" w:rsidR="00642349" w:rsidRPr="00642349" w:rsidRDefault="00642349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ы р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е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креац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го на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3"/>
                <w:sz w:val="20"/>
                <w:szCs w:val="20"/>
              </w:rPr>
              <w:t>з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на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ч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я</w:t>
            </w:r>
          </w:p>
        </w:tc>
      </w:tr>
      <w:tr w:rsidR="0001694C" w:rsidRPr="00F53A31" w14:paraId="79681C8D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3BD6" w14:textId="74C024E9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A6047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озеле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поль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C4DF9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Р1</w:t>
            </w:r>
          </w:p>
        </w:tc>
      </w:tr>
      <w:tr w:rsidR="0001694C" w:rsidRPr="00F53A31" w14:paraId="7F80FC88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37EC" w14:textId="0A54F3E9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A2564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креац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на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919D7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Р2</w:t>
            </w:r>
          </w:p>
        </w:tc>
      </w:tr>
      <w:tr w:rsidR="00642349" w:rsidRPr="00F53A31" w14:paraId="70E4BAC7" w14:textId="77777777" w:rsidTr="00642349">
        <w:trPr>
          <w:trHeight w:val="283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9E76" w14:textId="77777777" w:rsidR="00642349" w:rsidRPr="00642349" w:rsidRDefault="00642349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Зо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ы 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с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пе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ц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3"/>
                <w:sz w:val="20"/>
                <w:szCs w:val="20"/>
              </w:rPr>
              <w:t>а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льно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г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 на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з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1"/>
                <w:sz w:val="20"/>
                <w:szCs w:val="20"/>
              </w:rPr>
              <w:t>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2"/>
                <w:sz w:val="20"/>
                <w:szCs w:val="20"/>
              </w:rPr>
              <w:t>а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ч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ен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pacing w:val="-1"/>
                <w:sz w:val="20"/>
                <w:szCs w:val="20"/>
              </w:rPr>
              <w:t>и</w:t>
            </w:r>
            <w:r w:rsidRPr="0064234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я</w:t>
            </w:r>
          </w:p>
        </w:tc>
      </w:tr>
      <w:tr w:rsidR="0001694C" w:rsidRPr="00F53A31" w14:paraId="5D6FFD2F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610E" w14:textId="368B6A20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0AC3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мест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ц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ного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хороне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ия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щ)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FA8EB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</w:tr>
      <w:tr w:rsidR="0001694C" w:rsidRPr="00F53A31" w14:paraId="25C2F9C8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EEA9" w14:textId="1D732931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832A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озеле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спец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ного 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BDD2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К2</w:t>
            </w:r>
          </w:p>
        </w:tc>
      </w:tr>
      <w:tr w:rsidR="0001694C" w:rsidRPr="00F53A31" w14:paraId="7CDE76FE" w14:textId="77777777" w:rsidTr="00642349">
        <w:trPr>
          <w:trHeight w:val="283"/>
        </w:trPr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34FD" w14:textId="65FFEEED" w:rsidR="0001694C" w:rsidRPr="00642349" w:rsidRDefault="0001694C" w:rsidP="00642349">
            <w:pPr>
              <w:pStyle w:val="a7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A4C1" w14:textId="3B31D38F" w:rsidR="0001694C" w:rsidRPr="00F53A31" w:rsidRDefault="008C343E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Зона режимных</w:t>
            </w:r>
            <w:r w:rsidR="0001694C" w:rsidRPr="00F53A31">
              <w:rPr>
                <w:rFonts w:ascii="Times New Roman" w:hAnsi="Times New Roman"/>
                <w:sz w:val="20"/>
                <w:szCs w:val="20"/>
              </w:rPr>
              <w:t xml:space="preserve"> объектов</w:t>
            </w:r>
          </w:p>
        </w:tc>
        <w:tc>
          <w:tcPr>
            <w:tcW w:w="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34799" w14:textId="77777777" w:rsidR="0001694C" w:rsidRPr="00F53A31" w:rsidRDefault="0001694C" w:rsidP="0064234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К3</w:t>
            </w:r>
          </w:p>
        </w:tc>
      </w:tr>
    </w:tbl>
    <w:p w14:paraId="7D87FA3C" w14:textId="77777777" w:rsidR="0001694C" w:rsidRPr="00F53A31" w:rsidRDefault="0001694C" w:rsidP="0001694C">
      <w:pPr>
        <w:rPr>
          <w:rFonts w:ascii="Times New Roman" w:hAnsi="Times New Roman"/>
          <w:sz w:val="24"/>
          <w:szCs w:val="24"/>
        </w:rPr>
      </w:pPr>
    </w:p>
    <w:p w14:paraId="30D3CD93" w14:textId="0AD7C854" w:rsidR="0001694C" w:rsidRPr="00595DC5" w:rsidRDefault="0001694C" w:rsidP="00595DC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95DC5">
        <w:rPr>
          <w:rFonts w:ascii="Times New Roman" w:hAnsi="Times New Roman"/>
          <w:b/>
          <w:bCs/>
          <w:sz w:val="24"/>
          <w:szCs w:val="24"/>
        </w:rPr>
        <w:t>Ста</w:t>
      </w:r>
      <w:r w:rsidRPr="00595DC5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595DC5">
        <w:rPr>
          <w:rFonts w:ascii="Times New Roman" w:hAnsi="Times New Roman"/>
          <w:b/>
          <w:bCs/>
          <w:sz w:val="24"/>
          <w:szCs w:val="24"/>
        </w:rPr>
        <w:t>ья</w:t>
      </w:r>
      <w:r w:rsidRPr="00595DC5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595DC5">
        <w:rPr>
          <w:rFonts w:ascii="Times New Roman" w:hAnsi="Times New Roman"/>
          <w:b/>
          <w:bCs/>
          <w:sz w:val="24"/>
          <w:szCs w:val="24"/>
        </w:rPr>
        <w:t>48.</w:t>
      </w:r>
      <w:r w:rsidRPr="00595DC5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595DC5">
        <w:rPr>
          <w:rFonts w:ascii="Times New Roman" w:hAnsi="Times New Roman"/>
          <w:b/>
          <w:bCs/>
          <w:sz w:val="24"/>
          <w:szCs w:val="24"/>
        </w:rPr>
        <w:t>Ж</w:t>
      </w:r>
      <w:r w:rsidRPr="00595DC5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595DC5">
        <w:rPr>
          <w:rFonts w:ascii="Times New Roman" w:hAnsi="Times New Roman"/>
          <w:b/>
          <w:bCs/>
          <w:sz w:val="24"/>
          <w:szCs w:val="24"/>
        </w:rPr>
        <w:t>л</w:t>
      </w:r>
      <w:r w:rsidRPr="00595DC5">
        <w:rPr>
          <w:rFonts w:ascii="Times New Roman" w:hAnsi="Times New Roman"/>
          <w:b/>
          <w:bCs/>
          <w:spacing w:val="1"/>
          <w:sz w:val="24"/>
          <w:szCs w:val="24"/>
        </w:rPr>
        <w:t>ы</w:t>
      </w:r>
      <w:r w:rsidRPr="00595DC5">
        <w:rPr>
          <w:rFonts w:ascii="Times New Roman" w:hAnsi="Times New Roman"/>
          <w:b/>
          <w:bCs/>
          <w:sz w:val="24"/>
          <w:szCs w:val="24"/>
        </w:rPr>
        <w:t>е</w:t>
      </w:r>
      <w:r w:rsidRPr="00595DC5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595DC5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Pr="00595DC5">
        <w:rPr>
          <w:rFonts w:ascii="Times New Roman" w:hAnsi="Times New Roman"/>
          <w:b/>
          <w:bCs/>
          <w:sz w:val="24"/>
          <w:szCs w:val="24"/>
        </w:rPr>
        <w:t>о</w:t>
      </w:r>
      <w:r w:rsidRPr="00595DC5">
        <w:rPr>
          <w:rFonts w:ascii="Times New Roman" w:hAnsi="Times New Roman"/>
          <w:b/>
          <w:bCs/>
          <w:spacing w:val="3"/>
          <w:sz w:val="24"/>
          <w:szCs w:val="24"/>
        </w:rPr>
        <w:t>н</w:t>
      </w:r>
      <w:r w:rsidRPr="00595DC5">
        <w:rPr>
          <w:rFonts w:ascii="Times New Roman" w:hAnsi="Times New Roman"/>
          <w:b/>
          <w:bCs/>
          <w:sz w:val="24"/>
          <w:szCs w:val="24"/>
        </w:rPr>
        <w:t>ы</w:t>
      </w:r>
    </w:p>
    <w:p w14:paraId="488243B0" w14:textId="7F4AD05B" w:rsidR="0001694C" w:rsidRPr="00595DC5" w:rsidRDefault="0001694C" w:rsidP="0001694C">
      <w:pPr>
        <w:widowControl w:val="0"/>
        <w:autoSpaceDE w:val="0"/>
        <w:autoSpaceDN w:val="0"/>
        <w:adjustRightInd w:val="0"/>
        <w:spacing w:line="239" w:lineRule="auto"/>
        <w:ind w:left="102" w:right="41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1.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Ж</w:t>
      </w:r>
      <w:r w:rsidRPr="00595DC5">
        <w:rPr>
          <w:rFonts w:ascii="Times New Roman" w:hAnsi="Times New Roman"/>
          <w:spacing w:val="1"/>
          <w:sz w:val="24"/>
          <w:szCs w:val="24"/>
        </w:rPr>
        <w:t>и</w:t>
      </w:r>
      <w:r w:rsidRPr="00595DC5">
        <w:rPr>
          <w:rFonts w:ascii="Times New Roman" w:hAnsi="Times New Roman"/>
          <w:sz w:val="24"/>
          <w:szCs w:val="24"/>
        </w:rPr>
        <w:t>л</w:t>
      </w:r>
      <w:r w:rsidRPr="00595DC5">
        <w:rPr>
          <w:rFonts w:ascii="Times New Roman" w:hAnsi="Times New Roman"/>
          <w:spacing w:val="1"/>
          <w:sz w:val="24"/>
          <w:szCs w:val="24"/>
        </w:rPr>
        <w:t>ы</w:t>
      </w:r>
      <w:r w:rsidRPr="00595DC5">
        <w:rPr>
          <w:rFonts w:ascii="Times New Roman" w:hAnsi="Times New Roman"/>
          <w:sz w:val="24"/>
          <w:szCs w:val="24"/>
        </w:rPr>
        <w:t>е</w:t>
      </w:r>
      <w:r w:rsidRPr="00595DC5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595DC5">
        <w:rPr>
          <w:rFonts w:ascii="Times New Roman" w:hAnsi="Times New Roman"/>
          <w:spacing w:val="1"/>
          <w:sz w:val="24"/>
          <w:szCs w:val="24"/>
        </w:rPr>
        <w:t>з</w:t>
      </w:r>
      <w:r w:rsidRPr="00595DC5">
        <w:rPr>
          <w:rFonts w:ascii="Times New Roman" w:hAnsi="Times New Roman"/>
          <w:sz w:val="24"/>
          <w:szCs w:val="24"/>
        </w:rPr>
        <w:t>оны</w:t>
      </w:r>
      <w:r w:rsidRPr="00595DC5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п</w:t>
      </w:r>
      <w:r w:rsidRPr="00595DC5">
        <w:rPr>
          <w:rFonts w:ascii="Times New Roman" w:hAnsi="Times New Roman"/>
          <w:spacing w:val="3"/>
          <w:sz w:val="24"/>
          <w:szCs w:val="24"/>
        </w:rPr>
        <w:t>р</w:t>
      </w:r>
      <w:r w:rsidRPr="00595DC5">
        <w:rPr>
          <w:rFonts w:ascii="Times New Roman" w:hAnsi="Times New Roman"/>
          <w:sz w:val="24"/>
          <w:szCs w:val="24"/>
        </w:rPr>
        <w:t>е</w:t>
      </w:r>
      <w:r w:rsidRPr="00595DC5">
        <w:rPr>
          <w:rFonts w:ascii="Times New Roman" w:hAnsi="Times New Roman"/>
          <w:spacing w:val="2"/>
          <w:sz w:val="24"/>
          <w:szCs w:val="24"/>
        </w:rPr>
        <w:t>д</w:t>
      </w:r>
      <w:r w:rsidRPr="00595DC5">
        <w:rPr>
          <w:rFonts w:ascii="Times New Roman" w:hAnsi="Times New Roman"/>
          <w:sz w:val="24"/>
          <w:szCs w:val="24"/>
        </w:rPr>
        <w:t>на</w:t>
      </w:r>
      <w:r w:rsidRPr="00595DC5">
        <w:rPr>
          <w:rFonts w:ascii="Times New Roman" w:hAnsi="Times New Roman"/>
          <w:spacing w:val="1"/>
          <w:sz w:val="24"/>
          <w:szCs w:val="24"/>
        </w:rPr>
        <w:t>з</w:t>
      </w:r>
      <w:r w:rsidRPr="00595DC5">
        <w:rPr>
          <w:rFonts w:ascii="Times New Roman" w:hAnsi="Times New Roman"/>
          <w:sz w:val="24"/>
          <w:szCs w:val="24"/>
        </w:rPr>
        <w:t xml:space="preserve">начены </w:t>
      </w:r>
      <w:r w:rsidRPr="00595DC5">
        <w:rPr>
          <w:rFonts w:ascii="Times New Roman" w:hAnsi="Times New Roman"/>
          <w:spacing w:val="2"/>
          <w:sz w:val="24"/>
          <w:szCs w:val="24"/>
        </w:rPr>
        <w:t>д</w:t>
      </w:r>
      <w:r w:rsidRPr="00595DC5">
        <w:rPr>
          <w:rFonts w:ascii="Times New Roman" w:hAnsi="Times New Roman"/>
          <w:sz w:val="24"/>
          <w:szCs w:val="24"/>
        </w:rPr>
        <w:t>ля</w:t>
      </w:r>
      <w:r w:rsidRPr="00595DC5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посто</w:t>
      </w:r>
      <w:r w:rsidRPr="00595DC5">
        <w:rPr>
          <w:rFonts w:ascii="Times New Roman" w:hAnsi="Times New Roman"/>
          <w:spacing w:val="1"/>
          <w:sz w:val="24"/>
          <w:szCs w:val="24"/>
        </w:rPr>
        <w:t>я</w:t>
      </w:r>
      <w:r w:rsidRPr="00595DC5">
        <w:rPr>
          <w:rFonts w:ascii="Times New Roman" w:hAnsi="Times New Roman"/>
          <w:sz w:val="24"/>
          <w:szCs w:val="24"/>
        </w:rPr>
        <w:t>н</w:t>
      </w:r>
      <w:r w:rsidRPr="00595DC5">
        <w:rPr>
          <w:rFonts w:ascii="Times New Roman" w:hAnsi="Times New Roman"/>
          <w:spacing w:val="1"/>
          <w:sz w:val="24"/>
          <w:szCs w:val="24"/>
        </w:rPr>
        <w:t>н</w:t>
      </w:r>
      <w:r w:rsidRPr="00595DC5">
        <w:rPr>
          <w:rFonts w:ascii="Times New Roman" w:hAnsi="Times New Roman"/>
          <w:sz w:val="24"/>
          <w:szCs w:val="24"/>
        </w:rPr>
        <w:t>о</w:t>
      </w:r>
      <w:r w:rsidRPr="00595DC5">
        <w:rPr>
          <w:rFonts w:ascii="Times New Roman" w:hAnsi="Times New Roman"/>
          <w:spacing w:val="2"/>
          <w:sz w:val="24"/>
          <w:szCs w:val="24"/>
        </w:rPr>
        <w:t>г</w:t>
      </w:r>
      <w:r w:rsidRPr="00595DC5">
        <w:rPr>
          <w:rFonts w:ascii="Times New Roman" w:hAnsi="Times New Roman"/>
          <w:sz w:val="24"/>
          <w:szCs w:val="24"/>
        </w:rPr>
        <w:t xml:space="preserve">о </w:t>
      </w:r>
      <w:r w:rsidR="008C343E" w:rsidRPr="00595DC5">
        <w:rPr>
          <w:rFonts w:ascii="Times New Roman" w:hAnsi="Times New Roman"/>
          <w:sz w:val="24"/>
          <w:szCs w:val="24"/>
        </w:rPr>
        <w:t>про</w:t>
      </w:r>
      <w:r w:rsidR="008C343E" w:rsidRPr="00595DC5">
        <w:rPr>
          <w:rFonts w:ascii="Times New Roman" w:hAnsi="Times New Roman"/>
          <w:spacing w:val="1"/>
          <w:sz w:val="24"/>
          <w:szCs w:val="24"/>
        </w:rPr>
        <w:t>ж</w:t>
      </w:r>
      <w:r w:rsidR="008C343E" w:rsidRPr="00595DC5">
        <w:rPr>
          <w:rFonts w:ascii="Times New Roman" w:hAnsi="Times New Roman"/>
          <w:sz w:val="24"/>
          <w:szCs w:val="24"/>
        </w:rPr>
        <w:t>ива</w:t>
      </w:r>
      <w:r w:rsidR="008C343E" w:rsidRPr="00595DC5">
        <w:rPr>
          <w:rFonts w:ascii="Times New Roman" w:hAnsi="Times New Roman"/>
          <w:spacing w:val="1"/>
          <w:sz w:val="24"/>
          <w:szCs w:val="24"/>
        </w:rPr>
        <w:t>н</w:t>
      </w:r>
      <w:r w:rsidR="008C343E" w:rsidRPr="00595DC5">
        <w:rPr>
          <w:rFonts w:ascii="Times New Roman" w:hAnsi="Times New Roman"/>
          <w:sz w:val="24"/>
          <w:szCs w:val="24"/>
        </w:rPr>
        <w:t xml:space="preserve">ия </w:t>
      </w:r>
      <w:r w:rsidR="008C343E" w:rsidRPr="00595DC5">
        <w:rPr>
          <w:rFonts w:ascii="Times New Roman" w:hAnsi="Times New Roman"/>
          <w:spacing w:val="46"/>
          <w:sz w:val="24"/>
          <w:szCs w:val="24"/>
        </w:rPr>
        <w:t>населения</w:t>
      </w:r>
      <w:r w:rsidR="008C343E" w:rsidRPr="00595DC5">
        <w:rPr>
          <w:rFonts w:ascii="Times New Roman" w:hAnsi="Times New Roman"/>
          <w:sz w:val="24"/>
          <w:szCs w:val="24"/>
        </w:rPr>
        <w:t xml:space="preserve"> </w:t>
      </w:r>
      <w:r w:rsidR="008C343E" w:rsidRPr="00595DC5">
        <w:rPr>
          <w:rFonts w:ascii="Times New Roman" w:hAnsi="Times New Roman"/>
          <w:spacing w:val="49"/>
          <w:sz w:val="24"/>
          <w:szCs w:val="24"/>
        </w:rPr>
        <w:t>и</w:t>
      </w:r>
      <w:r w:rsidR="008C343E" w:rsidRPr="00595DC5">
        <w:rPr>
          <w:rFonts w:ascii="Times New Roman" w:hAnsi="Times New Roman"/>
          <w:sz w:val="24"/>
          <w:szCs w:val="24"/>
        </w:rPr>
        <w:t xml:space="preserve"> </w:t>
      </w:r>
      <w:r w:rsidR="008C343E" w:rsidRPr="00595DC5">
        <w:rPr>
          <w:rFonts w:ascii="Times New Roman" w:hAnsi="Times New Roman"/>
          <w:spacing w:val="59"/>
          <w:sz w:val="24"/>
          <w:szCs w:val="24"/>
        </w:rPr>
        <w:t>с</w:t>
      </w:r>
      <w:r w:rsidR="008C343E" w:rsidRPr="00595DC5">
        <w:rPr>
          <w:rFonts w:ascii="Times New Roman" w:hAnsi="Times New Roman"/>
          <w:sz w:val="24"/>
          <w:szCs w:val="24"/>
        </w:rPr>
        <w:t xml:space="preserve"> </w:t>
      </w:r>
      <w:r w:rsidR="008C343E" w:rsidRPr="00595DC5">
        <w:rPr>
          <w:rFonts w:ascii="Times New Roman" w:hAnsi="Times New Roman"/>
          <w:spacing w:val="58"/>
          <w:sz w:val="24"/>
          <w:szCs w:val="24"/>
        </w:rPr>
        <w:t>этой</w:t>
      </w:r>
      <w:r w:rsidR="008C343E" w:rsidRPr="00595DC5">
        <w:rPr>
          <w:rFonts w:ascii="Times New Roman" w:hAnsi="Times New Roman"/>
          <w:sz w:val="24"/>
          <w:szCs w:val="24"/>
        </w:rPr>
        <w:t xml:space="preserve"> </w:t>
      </w:r>
      <w:r w:rsidR="008C343E" w:rsidRPr="00595DC5">
        <w:rPr>
          <w:rFonts w:ascii="Times New Roman" w:hAnsi="Times New Roman"/>
          <w:spacing w:val="54"/>
          <w:sz w:val="24"/>
          <w:szCs w:val="24"/>
        </w:rPr>
        <w:t>целью</w:t>
      </w:r>
      <w:r w:rsidR="008C343E" w:rsidRPr="00595DC5">
        <w:rPr>
          <w:rFonts w:ascii="Times New Roman" w:hAnsi="Times New Roman"/>
          <w:sz w:val="24"/>
          <w:szCs w:val="24"/>
        </w:rPr>
        <w:t xml:space="preserve"> </w:t>
      </w:r>
      <w:r w:rsidR="008C343E" w:rsidRPr="00595DC5">
        <w:rPr>
          <w:rFonts w:ascii="Times New Roman" w:hAnsi="Times New Roman"/>
          <w:spacing w:val="53"/>
          <w:sz w:val="24"/>
          <w:szCs w:val="24"/>
        </w:rPr>
        <w:t>подлежат</w:t>
      </w:r>
      <w:r w:rsidRPr="00595DC5">
        <w:rPr>
          <w:rFonts w:ascii="Times New Roman" w:hAnsi="Times New Roman"/>
          <w:sz w:val="24"/>
          <w:szCs w:val="24"/>
        </w:rPr>
        <w:t xml:space="preserve"> </w:t>
      </w:r>
      <w:r w:rsidRPr="00595DC5">
        <w:rPr>
          <w:rFonts w:ascii="Times New Roman" w:hAnsi="Times New Roman"/>
          <w:spacing w:val="48"/>
          <w:sz w:val="24"/>
          <w:szCs w:val="24"/>
        </w:rPr>
        <w:t>застройке</w:t>
      </w:r>
      <w:r w:rsidRPr="00595DC5">
        <w:rPr>
          <w:rFonts w:ascii="Times New Roman" w:hAnsi="Times New Roman"/>
          <w:sz w:val="24"/>
          <w:szCs w:val="24"/>
        </w:rPr>
        <w:t xml:space="preserve"> </w:t>
      </w:r>
      <w:r w:rsidRPr="00595DC5">
        <w:rPr>
          <w:rFonts w:ascii="Times New Roman" w:hAnsi="Times New Roman"/>
          <w:spacing w:val="53"/>
          <w:sz w:val="24"/>
          <w:szCs w:val="24"/>
        </w:rPr>
        <w:t>индивидуальными</w:t>
      </w:r>
      <w:r w:rsidRPr="00595DC5">
        <w:rPr>
          <w:rFonts w:ascii="Times New Roman" w:hAnsi="Times New Roman"/>
          <w:sz w:val="24"/>
          <w:szCs w:val="24"/>
        </w:rPr>
        <w:t xml:space="preserve"> </w:t>
      </w:r>
      <w:r w:rsidRPr="00595DC5">
        <w:rPr>
          <w:rFonts w:ascii="Times New Roman" w:hAnsi="Times New Roman"/>
          <w:spacing w:val="1"/>
          <w:sz w:val="24"/>
          <w:szCs w:val="24"/>
        </w:rPr>
        <w:t>ж</w:t>
      </w:r>
      <w:r w:rsidRPr="00595DC5">
        <w:rPr>
          <w:rFonts w:ascii="Times New Roman" w:hAnsi="Times New Roman"/>
          <w:sz w:val="24"/>
          <w:szCs w:val="24"/>
        </w:rPr>
        <w:t>и</w:t>
      </w:r>
      <w:r w:rsidRPr="00595DC5">
        <w:rPr>
          <w:rFonts w:ascii="Times New Roman" w:hAnsi="Times New Roman"/>
          <w:spacing w:val="1"/>
          <w:sz w:val="24"/>
          <w:szCs w:val="24"/>
        </w:rPr>
        <w:t>лы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 xml:space="preserve">и  </w:t>
      </w:r>
      <w:r w:rsidRPr="00595DC5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до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 xml:space="preserve">ами  </w:t>
      </w:r>
      <w:r w:rsidRPr="00595DC5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 xml:space="preserve">с  </w:t>
      </w:r>
      <w:r w:rsidRPr="00595DC5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пр</w:t>
      </w:r>
      <w:r w:rsidRPr="00595DC5">
        <w:rPr>
          <w:rFonts w:ascii="Times New Roman" w:hAnsi="Times New Roman"/>
          <w:spacing w:val="3"/>
          <w:sz w:val="24"/>
          <w:szCs w:val="24"/>
        </w:rPr>
        <w:t>и</w:t>
      </w:r>
      <w:r w:rsidRPr="00595DC5">
        <w:rPr>
          <w:rFonts w:ascii="Times New Roman" w:hAnsi="Times New Roman"/>
          <w:spacing w:val="-5"/>
          <w:sz w:val="24"/>
          <w:szCs w:val="24"/>
        </w:rPr>
        <w:t>у</w:t>
      </w:r>
      <w:r w:rsidRPr="00595DC5">
        <w:rPr>
          <w:rFonts w:ascii="Times New Roman" w:hAnsi="Times New Roman"/>
          <w:sz w:val="24"/>
          <w:szCs w:val="24"/>
        </w:rPr>
        <w:t>садеб</w:t>
      </w:r>
      <w:r w:rsidRPr="00595DC5">
        <w:rPr>
          <w:rFonts w:ascii="Times New Roman" w:hAnsi="Times New Roman"/>
          <w:spacing w:val="1"/>
          <w:sz w:val="24"/>
          <w:szCs w:val="24"/>
        </w:rPr>
        <w:t>н</w:t>
      </w:r>
      <w:r w:rsidRPr="00595DC5">
        <w:rPr>
          <w:rFonts w:ascii="Times New Roman" w:hAnsi="Times New Roman"/>
          <w:spacing w:val="3"/>
          <w:sz w:val="24"/>
          <w:szCs w:val="24"/>
        </w:rPr>
        <w:t>ы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 xml:space="preserve">и  </w:t>
      </w:r>
      <w:r w:rsidRPr="00595DC5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595DC5">
        <w:rPr>
          <w:rFonts w:ascii="Times New Roman" w:hAnsi="Times New Roman"/>
          <w:spacing w:val="1"/>
          <w:sz w:val="24"/>
          <w:szCs w:val="24"/>
        </w:rPr>
        <w:t>з</w:t>
      </w:r>
      <w:r w:rsidRPr="00595DC5">
        <w:rPr>
          <w:rFonts w:ascii="Times New Roman" w:hAnsi="Times New Roman"/>
          <w:sz w:val="24"/>
          <w:szCs w:val="24"/>
        </w:rPr>
        <w:t>емел</w:t>
      </w:r>
      <w:r w:rsidRPr="00595DC5">
        <w:rPr>
          <w:rFonts w:ascii="Times New Roman" w:hAnsi="Times New Roman"/>
          <w:spacing w:val="-1"/>
          <w:sz w:val="24"/>
          <w:szCs w:val="24"/>
        </w:rPr>
        <w:t>ь</w:t>
      </w:r>
      <w:r w:rsidRPr="00595DC5">
        <w:rPr>
          <w:rFonts w:ascii="Times New Roman" w:hAnsi="Times New Roman"/>
          <w:sz w:val="24"/>
          <w:szCs w:val="24"/>
        </w:rPr>
        <w:t>н</w:t>
      </w:r>
      <w:r w:rsidRPr="00595DC5">
        <w:rPr>
          <w:rFonts w:ascii="Times New Roman" w:hAnsi="Times New Roman"/>
          <w:spacing w:val="4"/>
          <w:sz w:val="24"/>
          <w:szCs w:val="24"/>
        </w:rPr>
        <w:t>ы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 xml:space="preserve">и  </w:t>
      </w:r>
      <w:r w:rsidRPr="00595DC5">
        <w:rPr>
          <w:rFonts w:ascii="Times New Roman" w:hAnsi="Times New Roman"/>
          <w:spacing w:val="43"/>
          <w:sz w:val="24"/>
          <w:szCs w:val="24"/>
        </w:rPr>
        <w:t xml:space="preserve"> </w:t>
      </w:r>
      <w:r w:rsidR="008C343E" w:rsidRPr="00595DC5">
        <w:rPr>
          <w:rFonts w:ascii="Times New Roman" w:hAnsi="Times New Roman"/>
          <w:spacing w:val="-5"/>
          <w:sz w:val="24"/>
          <w:szCs w:val="24"/>
        </w:rPr>
        <w:t>у</w:t>
      </w:r>
      <w:r w:rsidR="008C343E" w:rsidRPr="00595DC5">
        <w:rPr>
          <w:rFonts w:ascii="Times New Roman" w:hAnsi="Times New Roman"/>
          <w:spacing w:val="1"/>
          <w:sz w:val="24"/>
          <w:szCs w:val="24"/>
        </w:rPr>
        <w:t>ч</w:t>
      </w:r>
      <w:r w:rsidR="008C343E" w:rsidRPr="00595DC5">
        <w:rPr>
          <w:rFonts w:ascii="Times New Roman" w:hAnsi="Times New Roman"/>
          <w:sz w:val="24"/>
          <w:szCs w:val="24"/>
        </w:rPr>
        <w:t>ас</w:t>
      </w:r>
      <w:r w:rsidR="008C343E" w:rsidRPr="00595DC5">
        <w:rPr>
          <w:rFonts w:ascii="Times New Roman" w:hAnsi="Times New Roman"/>
          <w:spacing w:val="2"/>
          <w:sz w:val="24"/>
          <w:szCs w:val="24"/>
        </w:rPr>
        <w:t>т</w:t>
      </w:r>
      <w:r w:rsidR="008C343E" w:rsidRPr="00595DC5">
        <w:rPr>
          <w:rFonts w:ascii="Times New Roman" w:hAnsi="Times New Roman"/>
          <w:spacing w:val="-1"/>
          <w:sz w:val="24"/>
          <w:szCs w:val="24"/>
        </w:rPr>
        <w:t>к</w:t>
      </w:r>
      <w:r w:rsidR="008C343E" w:rsidRPr="00595DC5">
        <w:rPr>
          <w:rFonts w:ascii="Times New Roman" w:hAnsi="Times New Roman"/>
          <w:spacing w:val="2"/>
          <w:sz w:val="24"/>
          <w:szCs w:val="24"/>
        </w:rPr>
        <w:t>а</w:t>
      </w:r>
      <w:r w:rsidR="008C343E" w:rsidRPr="00595DC5">
        <w:rPr>
          <w:rFonts w:ascii="Times New Roman" w:hAnsi="Times New Roman"/>
          <w:spacing w:val="-1"/>
          <w:sz w:val="24"/>
          <w:szCs w:val="24"/>
        </w:rPr>
        <w:t>м</w:t>
      </w:r>
      <w:r w:rsidR="008C343E" w:rsidRPr="00595DC5">
        <w:rPr>
          <w:rFonts w:ascii="Times New Roman" w:hAnsi="Times New Roman"/>
          <w:sz w:val="24"/>
          <w:szCs w:val="24"/>
        </w:rPr>
        <w:t>и, блокированными</w:t>
      </w:r>
      <w:r w:rsidRPr="00595DC5">
        <w:rPr>
          <w:rFonts w:ascii="Times New Roman" w:hAnsi="Times New Roman"/>
          <w:sz w:val="24"/>
          <w:szCs w:val="24"/>
        </w:rPr>
        <w:t xml:space="preserve"> </w:t>
      </w:r>
      <w:r w:rsidRPr="00595DC5">
        <w:rPr>
          <w:rFonts w:ascii="Times New Roman" w:hAnsi="Times New Roman"/>
          <w:spacing w:val="1"/>
          <w:sz w:val="24"/>
          <w:szCs w:val="24"/>
        </w:rPr>
        <w:t>ж</w:t>
      </w:r>
      <w:r w:rsidRPr="00595DC5">
        <w:rPr>
          <w:rFonts w:ascii="Times New Roman" w:hAnsi="Times New Roman"/>
          <w:sz w:val="24"/>
          <w:szCs w:val="24"/>
        </w:rPr>
        <w:t>и</w:t>
      </w:r>
      <w:r w:rsidRPr="00595DC5">
        <w:rPr>
          <w:rFonts w:ascii="Times New Roman" w:hAnsi="Times New Roman"/>
          <w:spacing w:val="1"/>
          <w:sz w:val="24"/>
          <w:szCs w:val="24"/>
        </w:rPr>
        <w:t>лы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>и</w:t>
      </w:r>
      <w:r w:rsidRPr="00595DC5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д</w:t>
      </w:r>
      <w:r w:rsidRPr="00595DC5">
        <w:rPr>
          <w:rFonts w:ascii="Times New Roman" w:hAnsi="Times New Roman"/>
          <w:spacing w:val="2"/>
          <w:sz w:val="24"/>
          <w:szCs w:val="24"/>
        </w:rPr>
        <w:t>о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>ами</w:t>
      </w:r>
      <w:r w:rsidRPr="00595DC5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с</w:t>
      </w:r>
      <w:r w:rsidRPr="00595DC5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пр</w:t>
      </w:r>
      <w:r w:rsidRPr="00595DC5">
        <w:rPr>
          <w:rFonts w:ascii="Times New Roman" w:hAnsi="Times New Roman"/>
          <w:spacing w:val="1"/>
          <w:sz w:val="24"/>
          <w:szCs w:val="24"/>
        </w:rPr>
        <w:t>и</w:t>
      </w:r>
      <w:r w:rsidRPr="00595DC5">
        <w:rPr>
          <w:rFonts w:ascii="Times New Roman" w:hAnsi="Times New Roman"/>
          <w:spacing w:val="-1"/>
          <w:sz w:val="24"/>
          <w:szCs w:val="24"/>
        </w:rPr>
        <w:t>к</w:t>
      </w:r>
      <w:r w:rsidRPr="00595DC5">
        <w:rPr>
          <w:rFonts w:ascii="Times New Roman" w:hAnsi="Times New Roman"/>
          <w:sz w:val="24"/>
          <w:szCs w:val="24"/>
        </w:rPr>
        <w:t>ва</w:t>
      </w:r>
      <w:r w:rsidRPr="00595DC5">
        <w:rPr>
          <w:rFonts w:ascii="Times New Roman" w:hAnsi="Times New Roman"/>
          <w:spacing w:val="2"/>
          <w:sz w:val="24"/>
          <w:szCs w:val="24"/>
        </w:rPr>
        <w:t>р</w:t>
      </w:r>
      <w:r w:rsidRPr="00595DC5">
        <w:rPr>
          <w:rFonts w:ascii="Times New Roman" w:hAnsi="Times New Roman"/>
          <w:sz w:val="24"/>
          <w:szCs w:val="24"/>
        </w:rPr>
        <w:t>тирн</w:t>
      </w:r>
      <w:r w:rsidRPr="00595DC5">
        <w:rPr>
          <w:rFonts w:ascii="Times New Roman" w:hAnsi="Times New Roman"/>
          <w:spacing w:val="1"/>
          <w:sz w:val="24"/>
          <w:szCs w:val="24"/>
        </w:rPr>
        <w:t>ы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 xml:space="preserve">и </w:t>
      </w:r>
      <w:r w:rsidRPr="00595DC5">
        <w:rPr>
          <w:rFonts w:ascii="Times New Roman" w:hAnsi="Times New Roman"/>
          <w:spacing w:val="-5"/>
          <w:sz w:val="24"/>
          <w:szCs w:val="24"/>
        </w:rPr>
        <w:t>у</w:t>
      </w:r>
      <w:r w:rsidRPr="00595DC5">
        <w:rPr>
          <w:rFonts w:ascii="Times New Roman" w:hAnsi="Times New Roman"/>
          <w:spacing w:val="4"/>
          <w:sz w:val="24"/>
          <w:szCs w:val="24"/>
        </w:rPr>
        <w:t>ч</w:t>
      </w:r>
      <w:r w:rsidRPr="00595DC5">
        <w:rPr>
          <w:rFonts w:ascii="Times New Roman" w:hAnsi="Times New Roman"/>
          <w:sz w:val="24"/>
          <w:szCs w:val="24"/>
        </w:rPr>
        <w:t>аст</w:t>
      </w:r>
      <w:r w:rsidRPr="00595DC5">
        <w:rPr>
          <w:rFonts w:ascii="Times New Roman" w:hAnsi="Times New Roman"/>
          <w:spacing w:val="-1"/>
          <w:sz w:val="24"/>
          <w:szCs w:val="24"/>
        </w:rPr>
        <w:t>к</w:t>
      </w:r>
      <w:r w:rsidRPr="00595DC5">
        <w:rPr>
          <w:rFonts w:ascii="Times New Roman" w:hAnsi="Times New Roman"/>
          <w:spacing w:val="2"/>
          <w:sz w:val="24"/>
          <w:szCs w:val="24"/>
        </w:rPr>
        <w:t>а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>и</w:t>
      </w:r>
      <w:r w:rsidRPr="00595DC5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и</w:t>
      </w:r>
      <w:r w:rsidRPr="00595DC5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без</w:t>
      </w:r>
      <w:r w:rsidRPr="00595DC5">
        <w:rPr>
          <w:rFonts w:ascii="Times New Roman" w:hAnsi="Times New Roman"/>
          <w:spacing w:val="11"/>
          <w:sz w:val="24"/>
          <w:szCs w:val="24"/>
        </w:rPr>
        <w:t xml:space="preserve"> </w:t>
      </w:r>
      <w:proofErr w:type="spellStart"/>
      <w:r w:rsidRPr="00595DC5">
        <w:rPr>
          <w:rFonts w:ascii="Times New Roman" w:hAnsi="Times New Roman"/>
          <w:sz w:val="24"/>
          <w:szCs w:val="24"/>
        </w:rPr>
        <w:t>пр</w:t>
      </w:r>
      <w:r w:rsidRPr="00595DC5">
        <w:rPr>
          <w:rFonts w:ascii="Times New Roman" w:hAnsi="Times New Roman"/>
          <w:spacing w:val="3"/>
          <w:sz w:val="24"/>
          <w:szCs w:val="24"/>
        </w:rPr>
        <w:t>и</w:t>
      </w:r>
      <w:r w:rsidRPr="00595DC5">
        <w:rPr>
          <w:rFonts w:ascii="Times New Roman" w:hAnsi="Times New Roman"/>
          <w:spacing w:val="1"/>
          <w:sz w:val="24"/>
          <w:szCs w:val="24"/>
        </w:rPr>
        <w:t>к</w:t>
      </w:r>
      <w:r w:rsidRPr="00595DC5">
        <w:rPr>
          <w:rFonts w:ascii="Times New Roman" w:hAnsi="Times New Roman"/>
          <w:sz w:val="24"/>
          <w:szCs w:val="24"/>
        </w:rPr>
        <w:t>вартирн</w:t>
      </w:r>
      <w:r w:rsidRPr="00595DC5">
        <w:rPr>
          <w:rFonts w:ascii="Times New Roman" w:hAnsi="Times New Roman"/>
          <w:spacing w:val="2"/>
          <w:sz w:val="24"/>
          <w:szCs w:val="24"/>
        </w:rPr>
        <w:t>ы</w:t>
      </w:r>
      <w:r w:rsidRPr="00595DC5">
        <w:rPr>
          <w:rFonts w:ascii="Times New Roman" w:hAnsi="Times New Roman"/>
          <w:sz w:val="24"/>
          <w:szCs w:val="24"/>
        </w:rPr>
        <w:t>х</w:t>
      </w:r>
      <w:proofErr w:type="spellEnd"/>
      <w:r w:rsidRPr="00595DC5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595DC5">
        <w:rPr>
          <w:rFonts w:ascii="Times New Roman" w:hAnsi="Times New Roman"/>
          <w:spacing w:val="-5"/>
          <w:sz w:val="24"/>
          <w:szCs w:val="24"/>
        </w:rPr>
        <w:t>у</w:t>
      </w:r>
      <w:r w:rsidRPr="00595DC5">
        <w:rPr>
          <w:rFonts w:ascii="Times New Roman" w:hAnsi="Times New Roman"/>
          <w:spacing w:val="1"/>
          <w:sz w:val="24"/>
          <w:szCs w:val="24"/>
        </w:rPr>
        <w:t>ч</w:t>
      </w:r>
      <w:r w:rsidRPr="00595DC5">
        <w:rPr>
          <w:rFonts w:ascii="Times New Roman" w:hAnsi="Times New Roman"/>
          <w:sz w:val="24"/>
          <w:szCs w:val="24"/>
        </w:rPr>
        <w:t>ас</w:t>
      </w:r>
      <w:r w:rsidRPr="00595DC5">
        <w:rPr>
          <w:rFonts w:ascii="Times New Roman" w:hAnsi="Times New Roman"/>
          <w:spacing w:val="2"/>
          <w:sz w:val="24"/>
          <w:szCs w:val="24"/>
        </w:rPr>
        <w:t>т</w:t>
      </w:r>
      <w:r w:rsidRPr="00595DC5">
        <w:rPr>
          <w:rFonts w:ascii="Times New Roman" w:hAnsi="Times New Roman"/>
          <w:spacing w:val="-1"/>
          <w:sz w:val="24"/>
          <w:szCs w:val="24"/>
        </w:rPr>
        <w:t>к</w:t>
      </w:r>
      <w:r w:rsidRPr="00595DC5">
        <w:rPr>
          <w:rFonts w:ascii="Times New Roman" w:hAnsi="Times New Roman"/>
          <w:sz w:val="24"/>
          <w:szCs w:val="24"/>
        </w:rPr>
        <w:t>о</w:t>
      </w:r>
      <w:r w:rsidRPr="00595DC5">
        <w:rPr>
          <w:rFonts w:ascii="Times New Roman" w:hAnsi="Times New Roman"/>
          <w:spacing w:val="2"/>
          <w:sz w:val="24"/>
          <w:szCs w:val="24"/>
        </w:rPr>
        <w:t>в</w:t>
      </w:r>
      <w:r w:rsidRPr="00595DC5">
        <w:rPr>
          <w:rFonts w:ascii="Times New Roman" w:hAnsi="Times New Roman"/>
          <w:sz w:val="24"/>
          <w:szCs w:val="24"/>
        </w:rPr>
        <w:t xml:space="preserve">, 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>ног</w:t>
      </w:r>
      <w:r w:rsidRPr="00595DC5">
        <w:rPr>
          <w:rFonts w:ascii="Times New Roman" w:hAnsi="Times New Roman"/>
          <w:spacing w:val="2"/>
          <w:sz w:val="24"/>
          <w:szCs w:val="24"/>
        </w:rPr>
        <w:t>о</w:t>
      </w:r>
      <w:r w:rsidRPr="00595DC5">
        <w:rPr>
          <w:rFonts w:ascii="Times New Roman" w:hAnsi="Times New Roman"/>
          <w:spacing w:val="-1"/>
          <w:sz w:val="24"/>
          <w:szCs w:val="24"/>
        </w:rPr>
        <w:t>к</w:t>
      </w:r>
      <w:r w:rsidRPr="00595DC5">
        <w:rPr>
          <w:rFonts w:ascii="Times New Roman" w:hAnsi="Times New Roman"/>
          <w:sz w:val="24"/>
          <w:szCs w:val="24"/>
        </w:rPr>
        <w:t>ва</w:t>
      </w:r>
      <w:r w:rsidRPr="00595DC5">
        <w:rPr>
          <w:rFonts w:ascii="Times New Roman" w:hAnsi="Times New Roman"/>
          <w:spacing w:val="2"/>
          <w:sz w:val="24"/>
          <w:szCs w:val="24"/>
        </w:rPr>
        <w:t>р</w:t>
      </w:r>
      <w:r w:rsidRPr="00595DC5">
        <w:rPr>
          <w:rFonts w:ascii="Times New Roman" w:hAnsi="Times New Roman"/>
          <w:sz w:val="24"/>
          <w:szCs w:val="24"/>
        </w:rPr>
        <w:t>тирн</w:t>
      </w:r>
      <w:r w:rsidRPr="00595DC5">
        <w:rPr>
          <w:rFonts w:ascii="Times New Roman" w:hAnsi="Times New Roman"/>
          <w:spacing w:val="1"/>
          <w:sz w:val="24"/>
          <w:szCs w:val="24"/>
        </w:rPr>
        <w:t>ы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>и</w:t>
      </w:r>
      <w:r w:rsidRPr="00595DC5">
        <w:rPr>
          <w:rFonts w:ascii="Times New Roman" w:hAnsi="Times New Roman"/>
          <w:spacing w:val="-22"/>
          <w:sz w:val="24"/>
          <w:szCs w:val="24"/>
        </w:rPr>
        <w:t xml:space="preserve"> </w:t>
      </w:r>
      <w:r w:rsidRPr="00595DC5">
        <w:rPr>
          <w:rFonts w:ascii="Times New Roman" w:hAnsi="Times New Roman"/>
          <w:spacing w:val="4"/>
          <w:sz w:val="24"/>
          <w:szCs w:val="24"/>
        </w:rPr>
        <w:t>ж</w:t>
      </w:r>
      <w:r w:rsidRPr="00595DC5">
        <w:rPr>
          <w:rFonts w:ascii="Times New Roman" w:hAnsi="Times New Roman"/>
          <w:sz w:val="24"/>
          <w:szCs w:val="24"/>
        </w:rPr>
        <w:t>и</w:t>
      </w:r>
      <w:r w:rsidRPr="00595DC5">
        <w:rPr>
          <w:rFonts w:ascii="Times New Roman" w:hAnsi="Times New Roman"/>
          <w:spacing w:val="1"/>
          <w:sz w:val="24"/>
          <w:szCs w:val="24"/>
        </w:rPr>
        <w:t>лы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>и</w:t>
      </w:r>
      <w:r w:rsidRPr="00595DC5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595DC5">
        <w:rPr>
          <w:rFonts w:ascii="Times New Roman" w:hAnsi="Times New Roman"/>
          <w:sz w:val="24"/>
          <w:szCs w:val="24"/>
        </w:rPr>
        <w:t>дом</w:t>
      </w:r>
      <w:r w:rsidRPr="00595DC5">
        <w:rPr>
          <w:rFonts w:ascii="Times New Roman" w:hAnsi="Times New Roman"/>
          <w:spacing w:val="2"/>
          <w:sz w:val="24"/>
          <w:szCs w:val="24"/>
        </w:rPr>
        <w:t>а</w:t>
      </w:r>
      <w:r w:rsidRPr="00595DC5">
        <w:rPr>
          <w:rFonts w:ascii="Times New Roman" w:hAnsi="Times New Roman"/>
          <w:spacing w:val="-1"/>
          <w:sz w:val="24"/>
          <w:szCs w:val="24"/>
        </w:rPr>
        <w:t>м</w:t>
      </w:r>
      <w:r w:rsidRPr="00595DC5">
        <w:rPr>
          <w:rFonts w:ascii="Times New Roman" w:hAnsi="Times New Roman"/>
          <w:sz w:val="24"/>
          <w:szCs w:val="24"/>
        </w:rPr>
        <w:t>и.</w:t>
      </w:r>
    </w:p>
    <w:p w14:paraId="486B951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300" w:lineRule="exact"/>
        <w:ind w:left="122" w:right="203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2.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онах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ается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ещен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е отдельно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оящ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х,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встроен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 и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и пр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строен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ьно</w:t>
      </w:r>
      <w:r w:rsidRPr="00F53A31">
        <w:rPr>
          <w:rFonts w:ascii="Times New Roman" w:hAnsi="Times New Roman"/>
          <w:spacing w:val="1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альн</w:t>
      </w:r>
      <w:r w:rsidRPr="00F53A31">
        <w:rPr>
          <w:rFonts w:ascii="Times New Roman" w:hAnsi="Times New Roman"/>
          <w:spacing w:val="5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-б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тоя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к</w:t>
      </w:r>
    </w:p>
    <w:p w14:paraId="6244AC76" w14:textId="61DD1AB9" w:rsidR="0001694C" w:rsidRPr="00F53A31" w:rsidRDefault="0001694C" w:rsidP="0001694C">
      <w:pPr>
        <w:widowControl w:val="0"/>
        <w:autoSpaceDE w:val="0"/>
        <w:autoSpaceDN w:val="0"/>
        <w:adjustRightInd w:val="0"/>
        <w:spacing w:line="294" w:lineRule="exact"/>
        <w:ind w:left="122" w:right="212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lastRenderedPageBreak/>
        <w:t>авто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би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го  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z w:val="24"/>
          <w:szCs w:val="24"/>
        </w:rPr>
        <w:t>т</w:t>
      </w:r>
      <w:r w:rsidR="008C343E" w:rsidRPr="00F53A31">
        <w:rPr>
          <w:rFonts w:ascii="Times New Roman" w:hAnsi="Times New Roman"/>
          <w:spacing w:val="2"/>
          <w:sz w:val="24"/>
          <w:szCs w:val="24"/>
        </w:rPr>
        <w:t>ра</w:t>
      </w:r>
      <w:r w:rsidR="008C343E" w:rsidRPr="00F53A31">
        <w:rPr>
          <w:rFonts w:ascii="Times New Roman" w:hAnsi="Times New Roman"/>
          <w:sz w:val="24"/>
          <w:szCs w:val="24"/>
        </w:rPr>
        <w:t>нс</w:t>
      </w:r>
      <w:r w:rsidR="008C343E" w:rsidRPr="00F53A31">
        <w:rPr>
          <w:rFonts w:ascii="Times New Roman" w:hAnsi="Times New Roman"/>
          <w:spacing w:val="1"/>
          <w:sz w:val="24"/>
          <w:szCs w:val="24"/>
        </w:rPr>
        <w:t>п</w:t>
      </w:r>
      <w:r w:rsidR="008C343E" w:rsidRPr="00F53A31">
        <w:rPr>
          <w:rFonts w:ascii="Times New Roman" w:hAnsi="Times New Roman"/>
          <w:sz w:val="24"/>
          <w:szCs w:val="24"/>
        </w:rPr>
        <w:t>орта, объектов, связанных</w:t>
      </w:r>
      <w:r w:rsidRPr="00F53A31">
        <w:rPr>
          <w:rFonts w:ascii="Times New Roman" w:hAnsi="Times New Roman"/>
          <w:sz w:val="24"/>
          <w:szCs w:val="24"/>
        </w:rPr>
        <w:t xml:space="preserve">  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с  </w:t>
      </w:r>
      <w:r w:rsidRPr="00F53A3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 xml:space="preserve">ием  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граж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 xml:space="preserve">ан  </w:t>
      </w:r>
      <w:r w:rsidRPr="00F53A31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</w:p>
    <w:p w14:paraId="7F9921C6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40" w:lineRule="auto"/>
        <w:ind w:left="122" w:right="2477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оказ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щих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тивного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дей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твия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ок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3"/>
          <w:sz w:val="24"/>
          <w:szCs w:val="24"/>
        </w:rPr>
        <w:t>ю</w:t>
      </w:r>
      <w:r w:rsidRPr="00F53A31">
        <w:rPr>
          <w:rFonts w:ascii="Times New Roman" w:hAnsi="Times New Roman"/>
          <w:spacing w:val="4"/>
          <w:sz w:val="24"/>
          <w:szCs w:val="24"/>
        </w:rPr>
        <w:t>щ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ю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сре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.</w:t>
      </w:r>
    </w:p>
    <w:p w14:paraId="30B1B340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300" w:lineRule="exact"/>
        <w:ind w:left="122" w:right="208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3.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астро</w:t>
      </w:r>
      <w:r w:rsidRPr="00F53A31">
        <w:rPr>
          <w:rFonts w:ascii="Times New Roman" w:hAnsi="Times New Roman"/>
          <w:spacing w:val="2"/>
          <w:sz w:val="24"/>
          <w:szCs w:val="24"/>
        </w:rPr>
        <w:t>й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див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 Ж1 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 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прав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овий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фо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иров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варталов</w:t>
      </w:r>
      <w:r w:rsidRPr="00F53A3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из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относ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ью</w:t>
      </w:r>
    </w:p>
    <w:p w14:paraId="2C365DB7" w14:textId="514A333F" w:rsidR="0001694C" w:rsidRPr="00F53A31" w:rsidRDefault="008C343E" w:rsidP="0001694C">
      <w:pPr>
        <w:widowControl w:val="0"/>
        <w:autoSpaceDE w:val="0"/>
        <w:autoSpaceDN w:val="0"/>
        <w:adjustRightInd w:val="0"/>
        <w:spacing w:line="294" w:lineRule="exact"/>
        <w:ind w:left="122" w:right="205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астрой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и, с</w:t>
      </w:r>
      <w:r w:rsidR="0001694C" w:rsidRPr="00F53A31">
        <w:rPr>
          <w:rFonts w:ascii="Times New Roman" w:hAnsi="Times New Roman"/>
          <w:sz w:val="24"/>
          <w:szCs w:val="24"/>
        </w:rPr>
        <w:t xml:space="preserve">  </w:t>
      </w:r>
      <w:r w:rsidR="0001694C" w:rsidRPr="00F53A31">
        <w:rPr>
          <w:rFonts w:ascii="Times New Roman" w:hAnsi="Times New Roman"/>
          <w:spacing w:val="32"/>
          <w:sz w:val="24"/>
          <w:szCs w:val="24"/>
        </w:rPr>
        <w:t xml:space="preserve"> </w:t>
      </w:r>
      <w:r w:rsidR="0001694C" w:rsidRPr="00F53A31">
        <w:rPr>
          <w:rFonts w:ascii="Times New Roman" w:hAnsi="Times New Roman"/>
          <w:spacing w:val="-1"/>
          <w:sz w:val="24"/>
          <w:szCs w:val="24"/>
        </w:rPr>
        <w:t>м</w:t>
      </w:r>
      <w:r w:rsidR="0001694C" w:rsidRPr="00F53A31">
        <w:rPr>
          <w:rFonts w:ascii="Times New Roman" w:hAnsi="Times New Roman"/>
          <w:sz w:val="24"/>
          <w:szCs w:val="24"/>
        </w:rPr>
        <w:t>и</w:t>
      </w:r>
      <w:r w:rsidR="0001694C" w:rsidRPr="00F53A31">
        <w:rPr>
          <w:rFonts w:ascii="Times New Roman" w:hAnsi="Times New Roman"/>
          <w:spacing w:val="1"/>
          <w:sz w:val="24"/>
          <w:szCs w:val="24"/>
        </w:rPr>
        <w:t>н</w:t>
      </w:r>
      <w:r w:rsidR="0001694C" w:rsidRPr="00F53A31">
        <w:rPr>
          <w:rFonts w:ascii="Times New Roman" w:hAnsi="Times New Roman"/>
          <w:spacing w:val="3"/>
          <w:sz w:val="24"/>
          <w:szCs w:val="24"/>
        </w:rPr>
        <w:t>и</w:t>
      </w:r>
      <w:r w:rsidR="0001694C" w:rsidRPr="00F53A31">
        <w:rPr>
          <w:rFonts w:ascii="Times New Roman" w:hAnsi="Times New Roman"/>
          <w:spacing w:val="-1"/>
          <w:sz w:val="24"/>
          <w:szCs w:val="24"/>
        </w:rPr>
        <w:t>м</w:t>
      </w:r>
      <w:r w:rsidR="0001694C" w:rsidRPr="00F53A31">
        <w:rPr>
          <w:rFonts w:ascii="Times New Roman" w:hAnsi="Times New Roman"/>
          <w:sz w:val="24"/>
          <w:szCs w:val="24"/>
        </w:rPr>
        <w:t>альн</w:t>
      </w:r>
      <w:r w:rsidR="0001694C" w:rsidRPr="00F53A31">
        <w:rPr>
          <w:rFonts w:ascii="Times New Roman" w:hAnsi="Times New Roman"/>
          <w:spacing w:val="1"/>
          <w:sz w:val="24"/>
          <w:szCs w:val="24"/>
        </w:rPr>
        <w:t>ы</w:t>
      </w:r>
      <w:r w:rsidR="0001694C" w:rsidRPr="00F53A31">
        <w:rPr>
          <w:rFonts w:ascii="Times New Roman" w:hAnsi="Times New Roman"/>
          <w:sz w:val="24"/>
          <w:szCs w:val="24"/>
        </w:rPr>
        <w:t xml:space="preserve">м  </w:t>
      </w:r>
      <w:r w:rsidR="0001694C"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="0001694C" w:rsidRPr="00F53A31">
        <w:rPr>
          <w:rFonts w:ascii="Times New Roman" w:hAnsi="Times New Roman"/>
          <w:sz w:val="24"/>
          <w:szCs w:val="24"/>
        </w:rPr>
        <w:t>ра</w:t>
      </w:r>
      <w:r w:rsidR="0001694C" w:rsidRPr="00F53A31">
        <w:rPr>
          <w:rFonts w:ascii="Times New Roman" w:hAnsi="Times New Roman"/>
          <w:spacing w:val="1"/>
          <w:sz w:val="24"/>
          <w:szCs w:val="24"/>
        </w:rPr>
        <w:t>з</w:t>
      </w:r>
      <w:r w:rsidR="0001694C" w:rsidRPr="00F53A31">
        <w:rPr>
          <w:rFonts w:ascii="Times New Roman" w:hAnsi="Times New Roman"/>
          <w:sz w:val="24"/>
          <w:szCs w:val="24"/>
        </w:rPr>
        <w:t>решен</w:t>
      </w:r>
      <w:r w:rsidR="0001694C" w:rsidRPr="00F53A31">
        <w:rPr>
          <w:rFonts w:ascii="Times New Roman" w:hAnsi="Times New Roman"/>
          <w:spacing w:val="3"/>
          <w:sz w:val="24"/>
          <w:szCs w:val="24"/>
        </w:rPr>
        <w:t>н</w:t>
      </w:r>
      <w:r w:rsidR="0001694C" w:rsidRPr="00F53A31">
        <w:rPr>
          <w:rFonts w:ascii="Times New Roman" w:hAnsi="Times New Roman"/>
          <w:spacing w:val="1"/>
          <w:sz w:val="24"/>
          <w:szCs w:val="24"/>
        </w:rPr>
        <w:t>ы</w:t>
      </w:r>
      <w:r w:rsidR="0001694C" w:rsidRPr="00F53A31">
        <w:rPr>
          <w:rFonts w:ascii="Times New Roman" w:hAnsi="Times New Roman"/>
          <w:sz w:val="24"/>
          <w:szCs w:val="24"/>
        </w:rPr>
        <w:t xml:space="preserve">м  </w:t>
      </w:r>
      <w:r w:rsidR="0001694C"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01694C" w:rsidRPr="00F53A31">
        <w:rPr>
          <w:rFonts w:ascii="Times New Roman" w:hAnsi="Times New Roman"/>
          <w:sz w:val="24"/>
          <w:szCs w:val="24"/>
        </w:rPr>
        <w:t>набор</w:t>
      </w:r>
      <w:r w:rsidR="0001694C" w:rsidRPr="00F53A31">
        <w:rPr>
          <w:rFonts w:ascii="Times New Roman" w:hAnsi="Times New Roman"/>
          <w:spacing w:val="7"/>
          <w:sz w:val="24"/>
          <w:szCs w:val="24"/>
        </w:rPr>
        <w:t>о</w:t>
      </w:r>
      <w:r w:rsidR="0001694C" w:rsidRPr="00F53A31">
        <w:rPr>
          <w:rFonts w:ascii="Times New Roman" w:hAnsi="Times New Roman"/>
          <w:sz w:val="24"/>
          <w:szCs w:val="24"/>
        </w:rPr>
        <w:t xml:space="preserve">м  </w:t>
      </w:r>
      <w:r w:rsidR="0001694C"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="0001694C" w:rsidRPr="00F53A31">
        <w:rPr>
          <w:rFonts w:ascii="Times New Roman" w:hAnsi="Times New Roman"/>
          <w:spacing w:val="-5"/>
          <w:sz w:val="24"/>
          <w:szCs w:val="24"/>
        </w:rPr>
        <w:t>у</w:t>
      </w:r>
      <w:r w:rsidR="0001694C" w:rsidRPr="00F53A31">
        <w:rPr>
          <w:rFonts w:ascii="Times New Roman" w:hAnsi="Times New Roman"/>
          <w:sz w:val="24"/>
          <w:szCs w:val="24"/>
        </w:rPr>
        <w:t>с</w:t>
      </w:r>
      <w:r w:rsidR="0001694C" w:rsidRPr="00F53A31">
        <w:rPr>
          <w:rFonts w:ascii="Times New Roman" w:hAnsi="Times New Roman"/>
          <w:spacing w:val="5"/>
          <w:sz w:val="24"/>
          <w:szCs w:val="24"/>
        </w:rPr>
        <w:t>л</w:t>
      </w:r>
      <w:r w:rsidR="0001694C" w:rsidRPr="00F53A31">
        <w:rPr>
          <w:rFonts w:ascii="Times New Roman" w:hAnsi="Times New Roman"/>
          <w:spacing w:val="-5"/>
          <w:sz w:val="24"/>
          <w:szCs w:val="24"/>
        </w:rPr>
        <w:t>у</w:t>
      </w:r>
      <w:r w:rsidR="0001694C" w:rsidRPr="00F53A31">
        <w:rPr>
          <w:rFonts w:ascii="Times New Roman" w:hAnsi="Times New Roman"/>
          <w:sz w:val="24"/>
          <w:szCs w:val="24"/>
        </w:rPr>
        <w:t xml:space="preserve">г  </w:t>
      </w:r>
      <w:r w:rsidR="0001694C" w:rsidRPr="00F53A31">
        <w:rPr>
          <w:rFonts w:ascii="Times New Roman" w:hAnsi="Times New Roman"/>
          <w:spacing w:val="31"/>
          <w:sz w:val="24"/>
          <w:szCs w:val="24"/>
        </w:rPr>
        <w:t xml:space="preserve"> </w:t>
      </w:r>
      <w:r w:rsidR="0001694C" w:rsidRPr="00F53A31">
        <w:rPr>
          <w:rFonts w:ascii="Times New Roman" w:hAnsi="Times New Roman"/>
          <w:spacing w:val="-1"/>
          <w:sz w:val="24"/>
          <w:szCs w:val="24"/>
        </w:rPr>
        <w:t>м</w:t>
      </w:r>
      <w:r w:rsidR="0001694C" w:rsidRPr="00F53A31">
        <w:rPr>
          <w:rFonts w:ascii="Times New Roman" w:hAnsi="Times New Roman"/>
          <w:sz w:val="24"/>
          <w:szCs w:val="24"/>
        </w:rPr>
        <w:t>естн</w:t>
      </w:r>
      <w:r w:rsidR="0001694C" w:rsidRPr="00F53A31">
        <w:rPr>
          <w:rFonts w:ascii="Times New Roman" w:hAnsi="Times New Roman"/>
          <w:spacing w:val="2"/>
          <w:sz w:val="24"/>
          <w:szCs w:val="24"/>
        </w:rPr>
        <w:t>о</w:t>
      </w:r>
      <w:r w:rsidR="0001694C" w:rsidRPr="00F53A31">
        <w:rPr>
          <w:rFonts w:ascii="Times New Roman" w:hAnsi="Times New Roman"/>
          <w:sz w:val="24"/>
          <w:szCs w:val="24"/>
        </w:rPr>
        <w:t xml:space="preserve">го  </w:t>
      </w:r>
      <w:r w:rsidR="0001694C" w:rsidRPr="00F53A31">
        <w:rPr>
          <w:rFonts w:ascii="Times New Roman" w:hAnsi="Times New Roman"/>
          <w:spacing w:val="22"/>
          <w:sz w:val="24"/>
          <w:szCs w:val="24"/>
        </w:rPr>
        <w:t xml:space="preserve"> </w:t>
      </w:r>
      <w:r w:rsidR="0001694C" w:rsidRPr="00F53A31">
        <w:rPr>
          <w:rFonts w:ascii="Times New Roman" w:hAnsi="Times New Roman"/>
          <w:spacing w:val="1"/>
          <w:sz w:val="24"/>
          <w:szCs w:val="24"/>
        </w:rPr>
        <w:t>з</w:t>
      </w:r>
      <w:r w:rsidR="0001694C" w:rsidRPr="00F53A31">
        <w:rPr>
          <w:rFonts w:ascii="Times New Roman" w:hAnsi="Times New Roman"/>
          <w:sz w:val="24"/>
          <w:szCs w:val="24"/>
        </w:rPr>
        <w:t>начен</w:t>
      </w:r>
      <w:r w:rsidR="0001694C" w:rsidRPr="00F53A31">
        <w:rPr>
          <w:rFonts w:ascii="Times New Roman" w:hAnsi="Times New Roman"/>
          <w:spacing w:val="3"/>
          <w:sz w:val="24"/>
          <w:szCs w:val="24"/>
        </w:rPr>
        <w:t>ия</w:t>
      </w:r>
      <w:r w:rsidR="0001694C" w:rsidRPr="00F53A31">
        <w:rPr>
          <w:rFonts w:ascii="Times New Roman" w:hAnsi="Times New Roman"/>
          <w:sz w:val="24"/>
          <w:szCs w:val="24"/>
        </w:rPr>
        <w:t>,</w:t>
      </w:r>
    </w:p>
    <w:p w14:paraId="3CB6098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202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состоящих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из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отде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z w:val="24"/>
          <w:szCs w:val="24"/>
        </w:rPr>
        <w:t>но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стоящих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ше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трех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таж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й, до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бл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ирова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й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астро</w:t>
      </w:r>
      <w:r w:rsidRPr="00F53A31">
        <w:rPr>
          <w:rFonts w:ascii="Times New Roman" w:hAnsi="Times New Roman"/>
          <w:spacing w:val="2"/>
          <w:sz w:val="24"/>
          <w:szCs w:val="24"/>
        </w:rPr>
        <w:t>й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ва</w:t>
      </w:r>
      <w:r w:rsidRPr="00F53A31">
        <w:rPr>
          <w:rFonts w:ascii="Times New Roman" w:hAnsi="Times New Roman"/>
          <w:sz w:val="24"/>
          <w:szCs w:val="24"/>
        </w:rPr>
        <w:t>ртирн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без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proofErr w:type="spellStart"/>
      <w:r w:rsidRPr="00F53A31">
        <w:rPr>
          <w:rFonts w:ascii="Times New Roman" w:hAnsi="Times New Roman"/>
          <w:sz w:val="24"/>
          <w:szCs w:val="24"/>
        </w:rPr>
        <w:t>пр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тирн</w:t>
      </w:r>
      <w:r w:rsidRPr="00F53A31">
        <w:rPr>
          <w:rFonts w:ascii="Times New Roman" w:hAnsi="Times New Roman"/>
          <w:spacing w:val="4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proofErr w:type="spellEnd"/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2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 многоквартирными жилыми домами:</w:t>
      </w:r>
    </w:p>
    <w:p w14:paraId="2E99386C" w14:textId="77777777" w:rsidR="0001694C" w:rsidRPr="00F53A31" w:rsidRDefault="0001694C" w:rsidP="006423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див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 xml:space="preserve">ом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5"/>
          <w:sz w:val="24"/>
          <w:szCs w:val="24"/>
        </w:rPr>
        <w:t>(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адеб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 типа)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5"/>
          <w:sz w:val="24"/>
          <w:szCs w:val="24"/>
        </w:rPr>
        <w:t>п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ае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ся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содер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е до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ашн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ель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хо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ивотн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собл</w:t>
      </w:r>
      <w:r w:rsidRPr="00F53A31">
        <w:rPr>
          <w:rFonts w:ascii="Times New Roman" w:hAnsi="Times New Roman"/>
          <w:spacing w:val="3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ден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ем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тар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pacing w:val="7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- 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демио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ог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их</w:t>
      </w:r>
      <w:r w:rsidRPr="00F53A3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ветер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нар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треб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й;</w:t>
      </w:r>
    </w:p>
    <w:p w14:paraId="3600073B" w14:textId="2730C403" w:rsidR="0001694C" w:rsidRPr="00F53A31" w:rsidRDefault="0001694C" w:rsidP="006423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им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F53A31">
        <w:rPr>
          <w:rFonts w:ascii="Times New Roman" w:hAnsi="Times New Roman"/>
          <w:sz w:val="24"/>
          <w:szCs w:val="24"/>
        </w:rPr>
        <w:t>пр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тирн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proofErr w:type="spellEnd"/>
      <w:r w:rsidRPr="00F53A31">
        <w:rPr>
          <w:rFonts w:ascii="Times New Roman" w:hAnsi="Times New Roman"/>
          <w:sz w:val="24"/>
          <w:szCs w:val="24"/>
        </w:rPr>
        <w:t xml:space="preserve"> (пр</w:t>
      </w:r>
      <w:r w:rsidRPr="00F53A31">
        <w:rPr>
          <w:rFonts w:ascii="Times New Roman" w:hAnsi="Times New Roman"/>
          <w:spacing w:val="6"/>
          <w:sz w:val="24"/>
          <w:szCs w:val="24"/>
        </w:rPr>
        <w:t>и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садеб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х)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ст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 xml:space="preserve">еры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с</w:t>
      </w:r>
      <w:r w:rsidRPr="00F53A31">
        <w:rPr>
          <w:rFonts w:ascii="Times New Roman" w:hAnsi="Times New Roman"/>
          <w:sz w:val="24"/>
          <w:szCs w:val="24"/>
        </w:rPr>
        <w:t>оц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ально и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к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рн</w:t>
      </w:r>
      <w:r w:rsidRPr="00F53A31">
        <w:rPr>
          <w:rFonts w:ascii="Times New Roman" w:hAnsi="Times New Roman"/>
          <w:spacing w:val="8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-б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 обс</w:t>
      </w:r>
      <w:r w:rsidRPr="00F53A31">
        <w:rPr>
          <w:rFonts w:ascii="Times New Roman" w:hAnsi="Times New Roman"/>
          <w:spacing w:val="5"/>
          <w:sz w:val="24"/>
          <w:szCs w:val="24"/>
        </w:rPr>
        <w:t>л</w:t>
      </w:r>
      <w:r w:rsidRPr="00F53A31">
        <w:rPr>
          <w:rFonts w:ascii="Times New Roman" w:hAnsi="Times New Roman"/>
          <w:spacing w:val="-7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нас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печен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опред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ет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я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рое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ом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ро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онкр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тной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террит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рии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ом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ательс</w:t>
      </w:r>
      <w:r w:rsidRPr="00F53A31">
        <w:rPr>
          <w:rFonts w:ascii="Times New Roman" w:hAnsi="Times New Roman"/>
          <w:spacing w:val="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 Росси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ой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Федерации</w:t>
      </w:r>
      <w:r w:rsidRPr="00F53A3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Рес</w:t>
      </w:r>
      <w:r w:rsidRPr="00F53A31">
        <w:rPr>
          <w:rFonts w:ascii="Times New Roman" w:hAnsi="Times New Roman"/>
          <w:spacing w:val="6"/>
          <w:sz w:val="24"/>
          <w:szCs w:val="24"/>
        </w:rPr>
        <w:t>п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б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и,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3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ави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3A223C20" w14:textId="6A11961A" w:rsidR="0001694C" w:rsidRPr="00F53A31" w:rsidRDefault="0001694C" w:rsidP="0064234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3)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pacing w:val="1"/>
          <w:sz w:val="24"/>
          <w:szCs w:val="24"/>
        </w:rPr>
        <w:t>з</w:t>
      </w:r>
      <w:r w:rsidR="008C343E" w:rsidRPr="00F53A31">
        <w:rPr>
          <w:rFonts w:ascii="Times New Roman" w:hAnsi="Times New Roman"/>
          <w:sz w:val="24"/>
          <w:szCs w:val="24"/>
        </w:rPr>
        <w:t xml:space="preserve">она </w:t>
      </w:r>
      <w:r w:rsidR="008C343E" w:rsidRPr="00F53A31">
        <w:rPr>
          <w:rFonts w:ascii="Times New Roman" w:hAnsi="Times New Roman"/>
          <w:spacing w:val="7"/>
          <w:sz w:val="24"/>
          <w:szCs w:val="24"/>
        </w:rPr>
        <w:t>застройки</w:t>
      </w:r>
      <w:r w:rsidR="008C343E" w:rsidRPr="00F53A31">
        <w:rPr>
          <w:rFonts w:ascii="Times New Roman" w:hAnsi="Times New Roman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pacing w:val="3"/>
          <w:sz w:val="24"/>
          <w:szCs w:val="24"/>
        </w:rPr>
        <w:t>индивидуальными</w:t>
      </w:r>
      <w:r w:rsidRPr="00F53A31">
        <w:rPr>
          <w:rFonts w:ascii="Times New Roman" w:hAnsi="Times New Roman"/>
          <w:spacing w:val="58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pacing w:val="1"/>
          <w:sz w:val="24"/>
          <w:szCs w:val="24"/>
        </w:rPr>
        <w:t>ж</w:t>
      </w:r>
      <w:r w:rsidR="008C343E" w:rsidRPr="00F53A31">
        <w:rPr>
          <w:rFonts w:ascii="Times New Roman" w:hAnsi="Times New Roman"/>
          <w:sz w:val="24"/>
          <w:szCs w:val="24"/>
        </w:rPr>
        <w:t>и</w:t>
      </w:r>
      <w:r w:rsidR="008C343E" w:rsidRPr="00F53A31">
        <w:rPr>
          <w:rFonts w:ascii="Times New Roman" w:hAnsi="Times New Roman"/>
          <w:spacing w:val="1"/>
          <w:sz w:val="24"/>
          <w:szCs w:val="24"/>
        </w:rPr>
        <w:t>лы</w:t>
      </w:r>
      <w:r w:rsidR="008C343E" w:rsidRPr="00F53A31">
        <w:rPr>
          <w:rFonts w:ascii="Times New Roman" w:hAnsi="Times New Roman"/>
          <w:spacing w:val="-1"/>
          <w:sz w:val="24"/>
          <w:szCs w:val="24"/>
        </w:rPr>
        <w:t>м</w:t>
      </w:r>
      <w:r w:rsidR="008C343E" w:rsidRPr="00F53A31">
        <w:rPr>
          <w:rFonts w:ascii="Times New Roman" w:hAnsi="Times New Roman"/>
          <w:sz w:val="24"/>
          <w:szCs w:val="24"/>
        </w:rPr>
        <w:t xml:space="preserve">и </w:t>
      </w:r>
      <w:r w:rsidR="008C343E" w:rsidRPr="00F53A31">
        <w:rPr>
          <w:rFonts w:ascii="Times New Roman" w:hAnsi="Times New Roman"/>
          <w:spacing w:val="3"/>
          <w:sz w:val="24"/>
          <w:szCs w:val="24"/>
        </w:rPr>
        <w:t>домами</w:t>
      </w:r>
      <w:r w:rsidR="008C343E" w:rsidRPr="00F53A31">
        <w:rPr>
          <w:rFonts w:ascii="Times New Roman" w:hAnsi="Times New Roman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pacing w:val="8"/>
          <w:sz w:val="24"/>
          <w:szCs w:val="24"/>
        </w:rPr>
        <w:t>делится</w:t>
      </w:r>
      <w:r w:rsidR="008C343E" w:rsidRPr="00F53A31">
        <w:rPr>
          <w:rFonts w:ascii="Times New Roman" w:hAnsi="Times New Roman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pacing w:val="3"/>
          <w:sz w:val="24"/>
          <w:szCs w:val="24"/>
        </w:rPr>
        <w:t>на</w:t>
      </w:r>
      <w:r w:rsidR="008C343E" w:rsidRPr="00F53A31">
        <w:rPr>
          <w:rFonts w:ascii="Times New Roman" w:hAnsi="Times New Roman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pacing w:val="9"/>
          <w:sz w:val="24"/>
          <w:szCs w:val="24"/>
        </w:rPr>
        <w:t>подзоны</w:t>
      </w:r>
      <w:r w:rsidRPr="00F53A31">
        <w:rPr>
          <w:rFonts w:ascii="Times New Roman" w:hAnsi="Times New Roman"/>
          <w:sz w:val="24"/>
          <w:szCs w:val="24"/>
        </w:rPr>
        <w:t>: Ж1.1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– зона застройки индивидуальными жилыми домами (земельные участки 800-1200 м</w:t>
      </w:r>
      <w:r w:rsidR="00595DC5">
        <w:rPr>
          <w:rFonts w:ascii="Times New Roman" w:hAnsi="Times New Roman"/>
          <w:spacing w:val="-6"/>
          <w:sz w:val="24"/>
          <w:szCs w:val="24"/>
          <w:vertAlign w:val="superscript"/>
        </w:rPr>
        <w:t>2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) </w:t>
      </w:r>
      <w:r w:rsidRPr="00F53A31">
        <w:rPr>
          <w:rFonts w:ascii="Times New Roman" w:hAnsi="Times New Roman"/>
          <w:sz w:val="24"/>
          <w:szCs w:val="24"/>
        </w:rPr>
        <w:t>д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ос.</w:t>
      </w:r>
      <w:r w:rsidRPr="00F53A3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ва,</w:t>
      </w:r>
      <w:r w:rsidRPr="00F53A3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с.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Подмой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1.2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pacing w:val="-6"/>
          <w:sz w:val="24"/>
          <w:szCs w:val="24"/>
        </w:rPr>
        <w:t>- зона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застройки индивидуальными жилыми домами (земельные участки 1200-2500 м</w:t>
      </w:r>
      <w:r w:rsidR="00595DC5">
        <w:rPr>
          <w:rFonts w:ascii="Times New Roman" w:hAnsi="Times New Roman"/>
          <w:spacing w:val="-6"/>
          <w:sz w:val="24"/>
          <w:szCs w:val="24"/>
          <w:vertAlign w:val="superscript"/>
        </w:rPr>
        <w:t>2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)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д.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4"/>
          <w:sz w:val="24"/>
          <w:szCs w:val="24"/>
        </w:rPr>
        <w:t>ш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д.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Чаби</w:t>
      </w:r>
      <w:r w:rsidRPr="00F53A31">
        <w:rPr>
          <w:rFonts w:ascii="Times New Roman" w:hAnsi="Times New Roman"/>
          <w:spacing w:val="4"/>
          <w:sz w:val="24"/>
          <w:szCs w:val="24"/>
        </w:rPr>
        <w:t>ш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3AE2BA0E" w14:textId="73C5105C" w:rsidR="0001694C" w:rsidRPr="00F53A31" w:rsidRDefault="0001694C" w:rsidP="00642349">
      <w:pPr>
        <w:widowControl w:val="0"/>
        <w:tabs>
          <w:tab w:val="left" w:pos="520"/>
          <w:tab w:val="left" w:pos="1820"/>
          <w:tab w:val="left" w:pos="3200"/>
          <w:tab w:val="left" w:pos="4160"/>
          <w:tab w:val="left" w:pos="6100"/>
          <w:tab w:val="left" w:pos="742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4)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w w:val="99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w w:val="99"/>
          <w:sz w:val="24"/>
          <w:szCs w:val="24"/>
        </w:rPr>
        <w:t>к</w:t>
      </w:r>
      <w:r w:rsidRPr="00F53A31">
        <w:rPr>
          <w:rFonts w:ascii="Times New Roman" w:hAnsi="Times New Roman"/>
          <w:w w:val="99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w w:val="99"/>
          <w:sz w:val="24"/>
          <w:szCs w:val="24"/>
        </w:rPr>
        <w:t>о</w:t>
      </w:r>
      <w:r w:rsidRPr="00F53A31">
        <w:rPr>
          <w:rFonts w:ascii="Times New Roman" w:hAnsi="Times New Roman"/>
          <w:w w:val="99"/>
          <w:sz w:val="24"/>
          <w:szCs w:val="24"/>
        </w:rPr>
        <w:t>в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w w:val="99"/>
          <w:sz w:val="24"/>
          <w:szCs w:val="24"/>
        </w:rPr>
        <w:t>к</w:t>
      </w:r>
      <w:r w:rsidRPr="00F53A31">
        <w:rPr>
          <w:rFonts w:ascii="Times New Roman" w:hAnsi="Times New Roman"/>
          <w:w w:val="99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и</w:t>
      </w:r>
      <w:r w:rsidRPr="00F53A31">
        <w:rPr>
          <w:rFonts w:ascii="Times New Roman" w:hAnsi="Times New Roman"/>
          <w:w w:val="99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w w:val="99"/>
          <w:sz w:val="24"/>
          <w:szCs w:val="24"/>
        </w:rPr>
        <w:t>а</w:t>
      </w:r>
      <w:r w:rsidRPr="00F53A31">
        <w:rPr>
          <w:rFonts w:ascii="Times New Roman" w:hAnsi="Times New Roman"/>
          <w:w w:val="99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w w:val="99"/>
          <w:sz w:val="24"/>
          <w:szCs w:val="24"/>
        </w:rPr>
        <w:t>о</w:t>
      </w:r>
      <w:r w:rsidRPr="00F53A31">
        <w:rPr>
          <w:rFonts w:ascii="Times New Roman" w:hAnsi="Times New Roman"/>
          <w:w w:val="99"/>
          <w:sz w:val="24"/>
          <w:szCs w:val="24"/>
        </w:rPr>
        <w:t>го</w:t>
      </w:r>
      <w:r w:rsidR="0064234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 и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вспом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z w:val="24"/>
          <w:szCs w:val="24"/>
        </w:rPr>
        <w:t>ис</w:t>
      </w:r>
      <w:r w:rsidR="008C343E" w:rsidRPr="00F53A31">
        <w:rPr>
          <w:rFonts w:ascii="Times New Roman" w:hAnsi="Times New Roman"/>
          <w:spacing w:val="1"/>
          <w:sz w:val="24"/>
          <w:szCs w:val="24"/>
        </w:rPr>
        <w:t>п</w:t>
      </w:r>
      <w:r w:rsidR="008C343E" w:rsidRPr="00F53A31">
        <w:rPr>
          <w:rFonts w:ascii="Times New Roman" w:hAnsi="Times New Roman"/>
          <w:spacing w:val="2"/>
          <w:sz w:val="24"/>
          <w:szCs w:val="24"/>
        </w:rPr>
        <w:t>о</w:t>
      </w:r>
      <w:r w:rsidR="008C343E" w:rsidRPr="00F53A31">
        <w:rPr>
          <w:rFonts w:ascii="Times New Roman" w:hAnsi="Times New Roman"/>
          <w:sz w:val="24"/>
          <w:szCs w:val="24"/>
        </w:rPr>
        <w:t>льзова</w:t>
      </w:r>
      <w:r w:rsidR="008C343E" w:rsidRPr="00F53A31">
        <w:rPr>
          <w:rFonts w:ascii="Times New Roman" w:hAnsi="Times New Roman"/>
          <w:spacing w:val="1"/>
          <w:sz w:val="24"/>
          <w:szCs w:val="24"/>
        </w:rPr>
        <w:t>н</w:t>
      </w:r>
      <w:r w:rsidR="008C343E" w:rsidRPr="00F53A31">
        <w:rPr>
          <w:rFonts w:ascii="Times New Roman" w:hAnsi="Times New Roman"/>
          <w:sz w:val="24"/>
          <w:szCs w:val="24"/>
        </w:rPr>
        <w:t>ия</w:t>
      </w:r>
      <w:r w:rsidR="008C343E" w:rsidRPr="00F53A31">
        <w:rPr>
          <w:rFonts w:ascii="Times New Roman" w:hAnsi="Times New Roman"/>
          <w:spacing w:val="-15"/>
          <w:sz w:val="24"/>
          <w:szCs w:val="24"/>
        </w:rPr>
        <w:t xml:space="preserve"> подзоны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="008C343E" w:rsidRPr="00F53A31">
        <w:rPr>
          <w:rFonts w:ascii="Times New Roman" w:hAnsi="Times New Roman"/>
          <w:spacing w:val="-15"/>
          <w:sz w:val="24"/>
          <w:szCs w:val="24"/>
        </w:rPr>
        <w:t>Ж1.1 (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земельные участки 500-1200 </w:t>
      </w:r>
      <w:r w:rsidR="00595DC5">
        <w:rPr>
          <w:rFonts w:ascii="Times New Roman" w:hAnsi="Times New Roman"/>
          <w:spacing w:val="-15"/>
          <w:sz w:val="24"/>
          <w:szCs w:val="24"/>
        </w:rPr>
        <w:t>м</w:t>
      </w:r>
      <w:r w:rsidR="00595DC5">
        <w:rPr>
          <w:rFonts w:ascii="Times New Roman" w:hAnsi="Times New Roman"/>
          <w:spacing w:val="-15"/>
          <w:sz w:val="24"/>
          <w:szCs w:val="24"/>
          <w:vertAlign w:val="superscript"/>
        </w:rPr>
        <w:t>2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)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вл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ны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2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27087890" w14:textId="77777777" w:rsidR="0001694C" w:rsidRPr="00F53A31" w:rsidRDefault="0001694C" w:rsidP="00642349">
      <w:pPr>
        <w:widowControl w:val="0"/>
        <w:autoSpaceDE w:val="0"/>
        <w:autoSpaceDN w:val="0"/>
        <w:adjustRightInd w:val="0"/>
        <w:spacing w:before="18" w:line="240" w:lineRule="auto"/>
        <w:rPr>
          <w:rFonts w:ascii="Times New Roman" w:hAnsi="Times New Roman"/>
          <w:sz w:val="24"/>
          <w:szCs w:val="24"/>
        </w:rPr>
      </w:pPr>
    </w:p>
    <w:p w14:paraId="0B05FF1D" w14:textId="77777777" w:rsidR="0001694C" w:rsidRPr="00F53A31" w:rsidRDefault="0001694C" w:rsidP="00642349">
      <w:pPr>
        <w:widowControl w:val="0"/>
        <w:autoSpaceDE w:val="0"/>
        <w:autoSpaceDN w:val="0"/>
        <w:adjustRightInd w:val="0"/>
        <w:spacing w:line="240" w:lineRule="auto"/>
        <w:ind w:right="24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2030"/>
        <w:gridCol w:w="712"/>
        <w:gridCol w:w="2199"/>
        <w:gridCol w:w="2281"/>
        <w:gridCol w:w="1626"/>
      </w:tblGrid>
      <w:tr w:rsidR="0001694C" w:rsidRPr="00F53A31" w14:paraId="0C1EEE74" w14:textId="77777777" w:rsidTr="00642349">
        <w:trPr>
          <w:trHeight w:hRule="exact" w:val="1247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9FE7E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0074E272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DA2D2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0E569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5EDF271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AB849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71E05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7B768A6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3AD78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A12BE65" w14:textId="77777777" w:rsidR="0001694C" w:rsidRPr="00F53A31" w:rsidRDefault="0001694C" w:rsidP="008C34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106223EA" w14:textId="77777777" w:rsidTr="00DC2454">
        <w:trPr>
          <w:trHeight w:hRule="exact" w:val="6690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13EF8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20AA" w14:textId="77777777" w:rsidR="0001694C" w:rsidRPr="00F53A31" w:rsidRDefault="0001694C" w:rsidP="00782DFE">
            <w:pPr>
              <w:widowControl w:val="0"/>
              <w:tabs>
                <w:tab w:val="left" w:pos="1750"/>
              </w:tabs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423C">
              <w:rPr>
                <w:rFonts w:ascii="Times New Roman" w:hAnsi="Times New Roman"/>
                <w:spacing w:val="-1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087C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A59B" w14:textId="626388A8" w:rsidR="0001694C" w:rsidRPr="00F53A31" w:rsidRDefault="00DC2454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454">
              <w:rPr>
                <w:rFonts w:ascii="Times New Roman" w:hAnsi="Times New Roman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гаражей для собственных нужд и хозяйственных построек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F2E32" w14:textId="40B0BE10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одовых,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дных, 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ощных,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ахче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</w:t>
            </w:r>
          </w:p>
          <w:p w14:paraId="267C1559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ных или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ьс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льт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р; раз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альных г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 и подсоб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</w:t>
            </w:r>
          </w:p>
          <w:p w14:paraId="014BC15E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й (постройки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ля со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кота и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цы,</w:t>
            </w:r>
          </w:p>
          <w:p w14:paraId="5245D1F1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аи, т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ты,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мы,</w:t>
            </w:r>
          </w:p>
          <w:p w14:paraId="5B93FD7E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септ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ки)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D6D3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отой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трех надзе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</w:t>
            </w:r>
          </w:p>
        </w:tc>
      </w:tr>
      <w:tr w:rsidR="0001694C" w:rsidRPr="00F53A31" w14:paraId="14943F39" w14:textId="77777777" w:rsidTr="00DC2454">
        <w:trPr>
          <w:trHeight w:hRule="exact" w:val="3288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55AFB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22A5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423C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73106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C002E" w14:textId="73895919" w:rsidR="0001694C" w:rsidRPr="00F53A31" w:rsidRDefault="00DC2454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454">
              <w:rPr>
                <w:rFonts w:ascii="Times New Roman" w:hAnsi="Times New Roman"/>
                <w:sz w:val="20"/>
                <w:szCs w:val="20"/>
              </w:rPr>
              <w:t>Размещение жилого дома, указанного в описании вида разрешенного использования с кодом 2.1;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12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701B" w14:textId="7041D6B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="008C343E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ель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ой</w:t>
            </w:r>
            <w:r w:rsidR="008C343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прод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и.</w:t>
            </w:r>
          </w:p>
          <w:p w14:paraId="3F566325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</w:t>
            </w:r>
          </w:p>
          <w:p w14:paraId="70266A24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ального гар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и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ьных соор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й.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сель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х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6ED8E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трех надзе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</w:t>
            </w:r>
          </w:p>
        </w:tc>
      </w:tr>
    </w:tbl>
    <w:p w14:paraId="164A30F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37465E76" w14:textId="1393242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39" w:lineRule="auto"/>
        <w:ind w:left="122" w:right="200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5)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 и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по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оны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Ж1.1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6"/>
          <w:sz w:val="24"/>
          <w:szCs w:val="24"/>
        </w:rPr>
        <w:t>(земельные участки 800-1200 м</w:t>
      </w:r>
      <w:r w:rsidR="00642349">
        <w:rPr>
          <w:rFonts w:ascii="Times New Roman" w:hAnsi="Times New Roman"/>
          <w:spacing w:val="-6"/>
          <w:sz w:val="24"/>
          <w:szCs w:val="24"/>
          <w:vertAlign w:val="superscript"/>
        </w:rPr>
        <w:t>2</w:t>
      </w:r>
      <w:r w:rsidRPr="00F53A31">
        <w:rPr>
          <w:rFonts w:ascii="Times New Roman" w:hAnsi="Times New Roman"/>
          <w:spacing w:val="-6"/>
          <w:sz w:val="24"/>
          <w:szCs w:val="24"/>
        </w:rPr>
        <w:t>)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вспом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вл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ны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2.1;</w:t>
      </w:r>
    </w:p>
    <w:p w14:paraId="21A294B5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rPr>
          <w:rFonts w:ascii="Times New Roman" w:hAnsi="Times New Roman"/>
          <w:sz w:val="24"/>
          <w:szCs w:val="24"/>
        </w:rPr>
      </w:pPr>
    </w:p>
    <w:p w14:paraId="752FB44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24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2.1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2030"/>
        <w:gridCol w:w="689"/>
        <w:gridCol w:w="2330"/>
        <w:gridCol w:w="2173"/>
        <w:gridCol w:w="1626"/>
      </w:tblGrid>
      <w:tr w:rsidR="0001694C" w:rsidRPr="00F53A31" w14:paraId="082D1CA5" w14:textId="77777777" w:rsidTr="00642349">
        <w:trPr>
          <w:trHeight w:hRule="exact" w:val="1020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AC1D1" w14:textId="3543FBE4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782D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4A7AC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астка.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6D8CD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326FF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9C6E4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20597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17C5512C" w14:textId="77777777" w:rsidTr="00DC2454">
        <w:trPr>
          <w:trHeight w:hRule="exact" w:val="583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A705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03F5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ная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ного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ая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илая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ройка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ED6CC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4148A" w14:textId="59B415BF" w:rsidR="0001694C" w:rsidRPr="00F53A31" w:rsidRDefault="00DC2454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C2454">
              <w:rPr>
                <w:rFonts w:ascii="Times New Roman" w:hAnsi="Times New Roman"/>
                <w:sz w:val="20"/>
                <w:szCs w:val="2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  <w:r w:rsidRPr="00DC2454">
              <w:rPr>
                <w:rFonts w:ascii="Times New Roman" w:hAnsi="Times New Roman"/>
                <w:sz w:val="20"/>
                <w:szCs w:val="20"/>
              </w:rPr>
              <w:br/>
              <w:t>обустройство спортивных и детских площадок, площадок для отдыха;</w:t>
            </w:r>
            <w:r w:rsidRPr="00DC2454">
              <w:rPr>
                <w:rFonts w:ascii="Times New Roman" w:hAnsi="Times New Roman"/>
                <w:sz w:val="20"/>
                <w:szCs w:val="20"/>
              </w:rPr>
              <w:br/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3458" w14:textId="1DE84EB9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Х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="00782D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дров,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нстр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та),</w:t>
            </w:r>
            <w:r w:rsidR="00782D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альные</w:t>
            </w:r>
            <w:r w:rsidR="00782D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гар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 для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отранс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орта.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стройс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спорт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ных и</w:t>
            </w:r>
            <w:r w:rsidR="00782D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тск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пло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к, площа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ок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CC6FE25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тов</w:t>
            </w:r>
          </w:p>
          <w:p w14:paraId="391093AE" w14:textId="504002A1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ых, </w:t>
            </w:r>
            <w:r w:rsidR="00782DFE" w:rsidRPr="00F53A31">
              <w:rPr>
                <w:rFonts w:ascii="Times New Roman" w:hAnsi="Times New Roman"/>
                <w:sz w:val="20"/>
                <w:szCs w:val="20"/>
              </w:rPr>
              <w:t>пр</w:t>
            </w:r>
            <w:r w:rsidR="00782DF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="00782DFE" w:rsidRPr="00F53A31">
              <w:rPr>
                <w:rFonts w:ascii="Times New Roman" w:hAnsi="Times New Roman"/>
                <w:sz w:val="20"/>
                <w:szCs w:val="20"/>
              </w:rPr>
              <w:t>строен</w:t>
            </w:r>
            <w:r w:rsidR="00782DFE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="00782DFE" w:rsidRPr="00F53A31">
              <w:rPr>
                <w:rFonts w:ascii="Times New Roman" w:hAnsi="Times New Roman"/>
                <w:sz w:val="20"/>
                <w:szCs w:val="20"/>
              </w:rPr>
              <w:t>ых помещениях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 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го дома,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сли 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щая площа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ь так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 в 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 доме не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соста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ляет бол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15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ц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ентов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ощ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ди 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й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ома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A0F30" w14:textId="1F02D3C6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отой</w:t>
            </w:r>
            <w:r w:rsidR="00782D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раздел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ый на д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и 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лее</w:t>
            </w:r>
            <w:r w:rsidR="00782D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артиры</w:t>
            </w:r>
          </w:p>
        </w:tc>
      </w:tr>
      <w:tr w:rsidR="0001694C" w:rsidRPr="00F53A31" w14:paraId="6E3BB63A" w14:textId="77777777" w:rsidTr="00FC2FE6">
        <w:trPr>
          <w:trHeight w:hRule="exact" w:val="5329"/>
        </w:trPr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5CBCA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DCDB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Блоки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ая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илая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ройка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A71C0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1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0AE65" w14:textId="4EB61693" w:rsidR="0001694C" w:rsidRPr="00F53A31" w:rsidRDefault="00FC2FE6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2FE6">
              <w:rPr>
                <w:rFonts w:ascii="Times New Roman" w:hAnsi="Times New Roman"/>
                <w:sz w:val="20"/>
                <w:szCs w:val="20"/>
              </w:rPr>
              <w:t>Размещение жилого дома, блокированного с другим жилым домом (другими жилыми домами) в одном ряду общей боковой стеной (общими боковыми стенами) без проемов и имеющего отдельный выход на земельный участок; разведение декоративных и плодовых деревьев, овощных и ягодных культур; размещение гаражей для собственных нужд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11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6BD33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ати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ных и плодо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рев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ев, 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ощей 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дных 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льт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р.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ального гар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202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дом,</w:t>
            </w:r>
          </w:p>
          <w:p w14:paraId="132C4076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годный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для посто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</w:t>
            </w:r>
          </w:p>
          <w:p w14:paraId="23B19828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прожи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6F26ED3A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дв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14:paraId="4367BAD6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надзе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ных</w:t>
            </w:r>
          </w:p>
          <w:p w14:paraId="7D778BD0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ей, 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щих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стену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 сосе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 домо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при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 коли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сов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домов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не 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лее восьми</w:t>
            </w:r>
          </w:p>
        </w:tc>
      </w:tr>
    </w:tbl>
    <w:p w14:paraId="03CABF18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4" w:line="240" w:lineRule="exact"/>
        <w:rPr>
          <w:rFonts w:ascii="Times New Roman" w:hAnsi="Times New Roman"/>
          <w:sz w:val="24"/>
          <w:szCs w:val="24"/>
        </w:rPr>
      </w:pPr>
    </w:p>
    <w:p w14:paraId="14119E1D" w14:textId="5FB7F791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6)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еры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2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параметры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строи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ельства, р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он</w:t>
      </w:r>
      <w:r w:rsidRPr="00F53A31">
        <w:rPr>
          <w:rFonts w:ascii="Times New Roman" w:hAnsi="Times New Roman"/>
          <w:spacing w:val="6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ии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объек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ьного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роите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 под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оны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Ж1</w:t>
      </w:r>
      <w:r w:rsidRPr="00F53A31">
        <w:rPr>
          <w:rFonts w:ascii="Times New Roman" w:hAnsi="Times New Roman"/>
          <w:spacing w:val="1"/>
          <w:sz w:val="24"/>
          <w:szCs w:val="24"/>
        </w:rPr>
        <w:t>.</w:t>
      </w:r>
      <w:r w:rsidRPr="00F53A31">
        <w:rPr>
          <w:rFonts w:ascii="Times New Roman" w:hAnsi="Times New Roman"/>
          <w:sz w:val="24"/>
          <w:szCs w:val="24"/>
        </w:rPr>
        <w:t>1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(земельные участки 800-1200 м</w:t>
      </w:r>
      <w:r w:rsidR="00642349">
        <w:rPr>
          <w:rFonts w:ascii="Times New Roman" w:hAnsi="Times New Roman"/>
          <w:sz w:val="24"/>
          <w:szCs w:val="24"/>
          <w:vertAlign w:val="superscript"/>
        </w:rPr>
        <w:t>2</w:t>
      </w:r>
      <w:r w:rsidRPr="00F53A31">
        <w:rPr>
          <w:rFonts w:ascii="Times New Roman" w:hAnsi="Times New Roman"/>
          <w:spacing w:val="1"/>
          <w:sz w:val="24"/>
          <w:szCs w:val="24"/>
        </w:rPr>
        <w:t>) представлены в таблице 2.2.</w:t>
      </w:r>
      <w:r w:rsidRPr="00F53A31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14:paraId="02EB8054" w14:textId="77777777" w:rsidR="0001694C" w:rsidRPr="00F53A31" w:rsidRDefault="0001694C" w:rsidP="0001694C">
      <w:pPr>
        <w:pStyle w:val="33"/>
        <w:tabs>
          <w:tab w:val="left" w:pos="540"/>
        </w:tabs>
        <w:spacing w:after="0"/>
        <w:jc w:val="center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 xml:space="preserve">                                                                                                    Таблица 2.2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2A02264A" w14:textId="77777777" w:rsidTr="00AF26D9">
        <w:trPr>
          <w:trHeight w:val="497"/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6B6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59A3495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41BB6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BEBFE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59D5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2D490D8F" w14:textId="77777777" w:rsidTr="00AF26D9">
        <w:trPr>
          <w:trHeight w:val="21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3BF5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F8F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4E304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DFEE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25670F8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9E36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B649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38285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040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01694C" w:rsidRPr="00F53A31" w14:paraId="69658CF2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3894A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ACFF6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FCA1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9D2B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01694C" w:rsidRPr="00F53A31" w14:paraId="3623E613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DD114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CCA2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блокированной жилой застройки (на 1 блок)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15041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A441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01694C" w:rsidRPr="00F53A31" w14:paraId="2D6DB04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E431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9FA6A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CA7AA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0A5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</w:tr>
      <w:tr w:rsidR="0001694C" w:rsidRPr="00F53A31" w14:paraId="713C842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0F870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AFF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C0F9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F9FA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31E2B509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7FA0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FE1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E522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22BA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889CD9A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47F9C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471E0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57528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6AF8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</w:tr>
      <w:tr w:rsidR="0001694C" w:rsidRPr="00F53A31" w14:paraId="6146B1D9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15FE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88A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997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F72D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</w:tr>
      <w:tr w:rsidR="0001694C" w:rsidRPr="00F53A31" w14:paraId="44A0CAF9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1ADB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153A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блокированной жилой застройки (на 1 блок)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C37E0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74B4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6D1F856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9791E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5A79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AD65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DD84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</w:tr>
      <w:tr w:rsidR="0001694C" w:rsidRPr="00F53A31" w14:paraId="6AEB2624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4E417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3871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размер земельного участка по уличному фронту: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D180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F5D4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B1C3F19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2324B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57BF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B2997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71E9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35A51067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AD722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22F3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A4F6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44CD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3FEE211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7304A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64E3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35BC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4222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01694C" w:rsidRPr="00F53A31" w14:paraId="298A332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8EFD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5B53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5DBF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7C8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F762366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9B03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A25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2E17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5B3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6634DD1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9040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B6F4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вспомогательных построек, при этом скат крыши должен быть ориентирован на свой участок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8092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4C0C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1D6BFEC4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3E31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FB309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построек для содержания скота и птицы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2C3E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3D1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01694C" w:rsidRPr="00F53A31" w14:paraId="21ECDBE4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19637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9CA4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133B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B043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09C2F62D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BC789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C27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36A9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D9CB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22EBE275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AC4F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12D61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B866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FB55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007D45E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B69E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AED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7464D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E577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8147DA5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F0273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1DDA9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59096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AE08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7BC7067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524A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7.2 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B91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индивидуального гаража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D9B9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814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01694C" w:rsidRPr="00F53A31" w14:paraId="024AA54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0BBC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FCCE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вспомогательных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59CE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2217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4D63CC6E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B26BF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54CF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63C7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B951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18F80F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A6649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EADE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12731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78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01694C" w:rsidRPr="00F53A31" w14:paraId="74C91A75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4462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3EA5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29B0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FEB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01694C" w:rsidRPr="00F53A31" w14:paraId="74E02EA3" w14:textId="77777777" w:rsidTr="00AF26D9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08E2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7EDE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F39B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630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01694C" w:rsidRPr="00F53A31" w14:paraId="25EE711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A18A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FA43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CAA8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D16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01694C" w:rsidRPr="00F53A31" w14:paraId="378C0943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7687E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89A5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площадь индивидуального гаража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56956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EBCC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</w:tbl>
    <w:p w14:paraId="124C1E51" w14:textId="77777777" w:rsidR="0001694C" w:rsidRPr="00F53A31" w:rsidRDefault="0001694C" w:rsidP="0001694C">
      <w:pPr>
        <w:pStyle w:val="33"/>
        <w:spacing w:after="0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ab/>
      </w:r>
    </w:p>
    <w:p w14:paraId="0D33CE23" w14:textId="04CBF7E8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7) перечень основных видов разрешенного использования объектов капитального строительства и земельных участков, а также вспомогательные виды разрешенного использования подзоны Ж 1.2 (земельные участки 1200 – 2500 м</w:t>
      </w:r>
      <w:r w:rsidR="00AF26D9">
        <w:rPr>
          <w:rFonts w:ascii="Times New Roman" w:hAnsi="Times New Roman"/>
          <w:sz w:val="24"/>
          <w:szCs w:val="24"/>
          <w:vertAlign w:val="superscript"/>
        </w:rPr>
        <w:t>2</w:t>
      </w:r>
      <w:r w:rsidRPr="00F53A31">
        <w:rPr>
          <w:rFonts w:ascii="Times New Roman" w:hAnsi="Times New Roman"/>
          <w:sz w:val="24"/>
          <w:szCs w:val="24"/>
        </w:rPr>
        <w:t>), представлен в таблице 3.</w:t>
      </w:r>
    </w:p>
    <w:p w14:paraId="1777DDD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91" w:lineRule="exact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3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2112"/>
        <w:gridCol w:w="689"/>
        <w:gridCol w:w="2203"/>
        <w:gridCol w:w="2075"/>
        <w:gridCol w:w="1761"/>
      </w:tblGrid>
      <w:tr w:rsidR="0001694C" w:rsidRPr="00F53A31" w14:paraId="7B11A746" w14:textId="77777777" w:rsidTr="00AF26D9">
        <w:trPr>
          <w:trHeight w:hRule="exact" w:val="1526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3F74E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CE35716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FBE49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7BB3E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055B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</w:p>
          <w:p w14:paraId="061520A5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73921056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</w:p>
          <w:p w14:paraId="4589AE80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E8956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91EDC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5D8B8CE7" w14:textId="77777777" w:rsidTr="007A0FDB">
        <w:trPr>
          <w:trHeight w:hRule="exact" w:val="6746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2384D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FF4B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Для 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нди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ального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ого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ва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77BA5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5BDA" w14:textId="12FA84F4" w:rsidR="0001694C" w:rsidRPr="00F53A31" w:rsidRDefault="007A0FDB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0FDB">
              <w:rPr>
                <w:rFonts w:ascii="Times New Roman" w:hAnsi="Times New Roman"/>
                <w:sz w:val="20"/>
                <w:szCs w:val="20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 выращивание сельскохозяйственных культур; размещение гаражей для собственных нужд и хозяйственных построек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AA258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одовых,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дных, 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ощных,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ахче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или</w:t>
            </w:r>
          </w:p>
          <w:p w14:paraId="74F2F663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ных или</w:t>
            </w:r>
          </w:p>
          <w:p w14:paraId="27E32DCD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льт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р;</w:t>
            </w:r>
          </w:p>
          <w:p w14:paraId="5160D26F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раз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альных г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 и подсоб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</w:t>
            </w:r>
          </w:p>
          <w:p w14:paraId="0A75D8AD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стройки для 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кота и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цы, 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са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аи, т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ты,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мы, сеп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ики)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3CDC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трех надзе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</w:t>
            </w:r>
          </w:p>
        </w:tc>
      </w:tr>
      <w:tr w:rsidR="0001694C" w:rsidRPr="00F53A31" w14:paraId="03ABCA99" w14:textId="77777777" w:rsidTr="007A0FDB">
        <w:trPr>
          <w:trHeight w:hRule="exact" w:val="328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B1834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B248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5423C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B497C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1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618E" w14:textId="16D554C0" w:rsidR="0001694C" w:rsidRPr="00F53A31" w:rsidRDefault="007A0FDB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A0FDB">
              <w:rPr>
                <w:rFonts w:ascii="Times New Roman" w:hAnsi="Times New Roman"/>
                <w:sz w:val="20"/>
                <w:szCs w:val="20"/>
              </w:rPr>
              <w:t>Размещение жилого дома, указанного в описании вида разрешенного использования с кодом 2.1; производство сельскохозяйственной продукции; размещение гаража и иных вспомогательных сооружений; содержание сельскохозяйственных животных</w:t>
            </w:r>
          </w:p>
        </w:tc>
        <w:tc>
          <w:tcPr>
            <w:tcW w:w="11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58A2F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</w:p>
          <w:p w14:paraId="1EE301D2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сель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ой прод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кци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и.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ального гар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и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ьных соор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й.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сель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х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F6E01" w14:textId="77777777" w:rsidR="0001694C" w:rsidRPr="00F53A31" w:rsidRDefault="0001694C" w:rsidP="00782DF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дв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надзе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</w:t>
            </w:r>
          </w:p>
        </w:tc>
      </w:tr>
    </w:tbl>
    <w:p w14:paraId="2D548356" w14:textId="77777777" w:rsidR="0001694C" w:rsidRPr="00F53A31" w:rsidRDefault="0001694C" w:rsidP="00AA2854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 w:val="24"/>
          <w:szCs w:val="24"/>
        </w:rPr>
      </w:pPr>
    </w:p>
    <w:p w14:paraId="1E3F54AF" w14:textId="4464FDE3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39" w:lineRule="auto"/>
        <w:ind w:left="122" w:right="66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8)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еречень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слов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но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 и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вспом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 xml:space="preserve">ия подзоны Ж1.2 (земельные участки 1200-2500 </w:t>
      </w:r>
      <w:r w:rsidR="00051BA0">
        <w:rPr>
          <w:rFonts w:ascii="Times New Roman" w:hAnsi="Times New Roman"/>
          <w:sz w:val="24"/>
          <w:szCs w:val="24"/>
        </w:rPr>
        <w:t>м</w:t>
      </w:r>
      <w:r w:rsidR="00051BA0">
        <w:rPr>
          <w:rFonts w:ascii="Times New Roman" w:hAnsi="Times New Roman"/>
          <w:sz w:val="24"/>
          <w:szCs w:val="24"/>
          <w:vertAlign w:val="superscript"/>
        </w:rPr>
        <w:t>2</w:t>
      </w:r>
      <w:r w:rsidRPr="00F53A31">
        <w:rPr>
          <w:rFonts w:ascii="Times New Roman" w:hAnsi="Times New Roman"/>
          <w:sz w:val="24"/>
          <w:szCs w:val="24"/>
        </w:rPr>
        <w:t>)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вл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ны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3.1;</w:t>
      </w:r>
    </w:p>
    <w:p w14:paraId="7EA07A43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rPr>
          <w:rFonts w:ascii="Times New Roman" w:hAnsi="Times New Roman"/>
          <w:sz w:val="24"/>
          <w:szCs w:val="24"/>
        </w:rPr>
      </w:pPr>
    </w:p>
    <w:p w14:paraId="6D7F617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3.1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1923"/>
        <w:gridCol w:w="699"/>
        <w:gridCol w:w="2028"/>
        <w:gridCol w:w="2429"/>
        <w:gridCol w:w="1761"/>
      </w:tblGrid>
      <w:tr w:rsidR="0001694C" w:rsidRPr="00051BA0" w14:paraId="7DB85AA0" w14:textId="77777777" w:rsidTr="00AF26D9">
        <w:trPr>
          <w:trHeight w:hRule="exact" w:val="1526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09A0" w14:textId="0B2EFEF0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№</w:t>
            </w:r>
            <w:r w:rsidR="00051B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BA64A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но- разрешен</w:t>
            </w:r>
            <w:r w:rsidRPr="00051BA0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ан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5D587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D70DD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2F6F9971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разре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ен</w:t>
            </w:r>
            <w:r w:rsidRPr="00051BA0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ан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675E3EA5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об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ктов</w:t>
            </w:r>
          </w:p>
          <w:p w14:paraId="25961B6E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051BA0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ел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ст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6E0F8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р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ан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DDF33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ри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051BA0" w14:paraId="153396D7" w14:textId="77777777" w:rsidTr="00626B3F">
        <w:trPr>
          <w:trHeight w:hRule="exact" w:val="5556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197A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D1F0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Бы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ое об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л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ан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0AB7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F5E8" w14:textId="146386DC" w:rsidR="0001694C" w:rsidRPr="00051BA0" w:rsidRDefault="00AA2854" w:rsidP="00AA28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854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3B31" w14:textId="77777777" w:rsidR="0001694C" w:rsidRPr="00051BA0" w:rsidRDefault="0001694C" w:rsidP="00626B3F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б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кт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ые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79674" w14:textId="47C879BB" w:rsidR="0001694C" w:rsidRPr="00051BA0" w:rsidRDefault="00626B3F" w:rsidP="00626B3F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B3F">
              <w:rPr>
                <w:rFonts w:ascii="Times New Roman" w:hAnsi="Times New Roman"/>
                <w:sz w:val="20"/>
                <w:szCs w:val="20"/>
              </w:rPr>
              <w:t>Ра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626B3F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626B3F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а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щей среде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го</w:t>
            </w:r>
            <w:r w:rsidRPr="00626B3F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ол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ен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ого не</w:t>
            </w:r>
            <w:r w:rsidRPr="00626B3F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до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ст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тарной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оны, а площ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дь 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емельных 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астков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под на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зв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ан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ыми об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кта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 пре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ы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ет 20 пр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це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тов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от площа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 терри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ориаль</w:t>
            </w:r>
            <w:r w:rsidRPr="00626B3F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ой 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оны.</w:t>
            </w:r>
          </w:p>
        </w:tc>
      </w:tr>
      <w:tr w:rsidR="0001694C" w:rsidRPr="00051BA0" w14:paraId="4A941A9E" w14:textId="77777777" w:rsidTr="00AA2854">
        <w:trPr>
          <w:trHeight w:hRule="exact" w:val="192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1710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BA439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М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аз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ны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FF243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BBBA4" w14:textId="0EBE066B" w:rsidR="0001694C" w:rsidRPr="00AA2854" w:rsidRDefault="00AA2854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AA2854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5A0B03">
              <w:rPr>
                <w:rFonts w:ascii="Times New Roman" w:hAnsi="Times New Roman"/>
                <w:sz w:val="20"/>
                <w:szCs w:val="20"/>
              </w:rPr>
              <w:t>100</w:t>
            </w:r>
            <w:r w:rsidRPr="00AA285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F8C8E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б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кт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ые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F76E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051BA0" w14:paraId="60C8D3BA" w14:textId="77777777" w:rsidTr="00AA2854">
        <w:trPr>
          <w:trHeight w:hRule="exact" w:val="4649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F51BA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9F617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мб</w:t>
            </w:r>
            <w:r w:rsidRPr="00051BA0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латорно- пол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клин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е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кое об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л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ан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36B37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z w:val="20"/>
                <w:szCs w:val="20"/>
              </w:rPr>
              <w:t>3.4.1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6BFB3" w14:textId="1864E637" w:rsidR="0001694C" w:rsidRPr="00051BA0" w:rsidRDefault="00AA2854" w:rsidP="00AA285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2854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6B4A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б</w:t>
            </w:r>
            <w:r w:rsidRPr="00051BA0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кт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ые</w:t>
            </w:r>
            <w:r w:rsidRPr="00051BA0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051BA0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051BA0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5C9BB" w14:textId="77777777" w:rsidR="0001694C" w:rsidRPr="00051BA0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36F5F07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329D403F" w14:textId="3E4B46E0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9)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редельн</w:t>
      </w:r>
      <w:r w:rsidRPr="00F53A31">
        <w:rPr>
          <w:rFonts w:ascii="Times New Roman" w:hAnsi="Times New Roman"/>
          <w:spacing w:val="2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ра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еры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2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ль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параметры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строи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ельства,</w:t>
      </w:r>
      <w:r w:rsidRPr="00F53A31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он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ии</w:t>
      </w:r>
      <w:r w:rsidRPr="00F53A31">
        <w:rPr>
          <w:rFonts w:ascii="Times New Roman" w:hAnsi="Times New Roman"/>
          <w:spacing w:val="58"/>
          <w:sz w:val="24"/>
          <w:szCs w:val="24"/>
        </w:rPr>
        <w:t xml:space="preserve"> </w:t>
      </w:r>
      <w:r w:rsidR="00051BA0" w:rsidRPr="00F53A31">
        <w:rPr>
          <w:rFonts w:ascii="Times New Roman" w:hAnsi="Times New Roman"/>
          <w:sz w:val="24"/>
          <w:szCs w:val="24"/>
        </w:rPr>
        <w:t>объек</w:t>
      </w:r>
      <w:r w:rsidR="00051BA0" w:rsidRPr="00F53A31">
        <w:rPr>
          <w:rFonts w:ascii="Times New Roman" w:hAnsi="Times New Roman"/>
          <w:spacing w:val="-1"/>
          <w:sz w:val="24"/>
          <w:szCs w:val="24"/>
        </w:rPr>
        <w:t>т</w:t>
      </w:r>
      <w:r w:rsidR="00051BA0" w:rsidRPr="00F53A31">
        <w:rPr>
          <w:rFonts w:ascii="Times New Roman" w:hAnsi="Times New Roman"/>
          <w:sz w:val="24"/>
          <w:szCs w:val="24"/>
        </w:rPr>
        <w:t xml:space="preserve">ов </w:t>
      </w:r>
      <w:r w:rsidR="00051BA0" w:rsidRPr="00F53A31">
        <w:rPr>
          <w:rFonts w:ascii="Times New Roman" w:hAnsi="Times New Roman"/>
          <w:spacing w:val="2"/>
          <w:sz w:val="24"/>
          <w:szCs w:val="24"/>
        </w:rPr>
        <w:t>капитального</w:t>
      </w:r>
      <w:r w:rsidRPr="00F53A3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роите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 для</w:t>
      </w:r>
      <w:r w:rsidRPr="00F53A3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под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оны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Ж1.2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(земельные участки 1200-2500 </w:t>
      </w:r>
      <w:proofErr w:type="spellStart"/>
      <w:r w:rsidRPr="00F53A31">
        <w:rPr>
          <w:rFonts w:ascii="Times New Roman" w:hAnsi="Times New Roman"/>
          <w:sz w:val="24"/>
          <w:szCs w:val="24"/>
        </w:rPr>
        <w:t>кв</w:t>
      </w:r>
      <w:proofErr w:type="gramStart"/>
      <w:r w:rsidRPr="00F53A3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F53A31">
        <w:rPr>
          <w:rFonts w:ascii="Times New Roman" w:hAnsi="Times New Roman"/>
          <w:spacing w:val="4"/>
          <w:sz w:val="24"/>
          <w:szCs w:val="24"/>
        </w:rPr>
        <w:t>) представлены в таблице 3.2</w:t>
      </w:r>
    </w:p>
    <w:p w14:paraId="55B68D46" w14:textId="77777777" w:rsidR="0001694C" w:rsidRPr="00F53A31" w:rsidRDefault="0001694C" w:rsidP="0001694C">
      <w:pPr>
        <w:pStyle w:val="33"/>
        <w:tabs>
          <w:tab w:val="left" w:pos="540"/>
        </w:tabs>
        <w:spacing w:after="0"/>
        <w:jc w:val="center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 xml:space="preserve">                                                                                                                          Таблица 3.2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7EC139A8" w14:textId="77777777" w:rsidTr="00AF26D9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568E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EB2DB3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8FE8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C9011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BDE0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73D6FB6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DEC0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578A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5369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F65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10D2A0D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7862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55BA3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D61D7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076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</w:tr>
      <w:tr w:rsidR="0001694C" w:rsidRPr="00F53A31" w14:paraId="2EDE5C3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3059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9A28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C215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868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</w:tr>
      <w:tr w:rsidR="0001694C" w:rsidRPr="00F53A31" w14:paraId="4E25DA1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519D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CB50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AA82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2111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21ECE5C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2DB76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179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58B1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6523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01694C" w:rsidRPr="00F53A31" w14:paraId="07671677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8601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CBD0F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C4F7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BFB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177AD4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D57DF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D4E8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B8CC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49D6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</w:tr>
      <w:tr w:rsidR="0001694C" w:rsidRPr="00F53A31" w14:paraId="54BB6FA2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4002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D6DE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5EED1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B97C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</w:tr>
      <w:tr w:rsidR="0001694C" w:rsidRPr="00F53A31" w14:paraId="53E9022A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683B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8434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A947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DD17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</w:tr>
      <w:tr w:rsidR="0001694C" w:rsidRPr="00F53A31" w14:paraId="5CFDD7D7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04F9D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1C59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размер земельного участка по уличному фронту: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5D77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F7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01EED3F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E37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6000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AC20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E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01694C" w:rsidRPr="00F53A31" w14:paraId="6A99D385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4780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5D40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ведения личного подсобного хозяйства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4BF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154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01694C" w:rsidRPr="00F53A31" w14:paraId="578DA937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47EF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7A7E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для иных объектов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1A23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8C22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776573A2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1794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B73C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8726F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EE2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B697D0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120CC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1231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CA37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7F25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7A7DC69E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D681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E477E" w14:textId="12F83789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 вспомогательных </w:t>
            </w:r>
            <w:r w:rsidR="00051BA0" w:rsidRPr="00F53A31">
              <w:rPr>
                <w:rFonts w:ascii="Times New Roman" w:hAnsi="Times New Roman"/>
                <w:sz w:val="20"/>
                <w:szCs w:val="20"/>
              </w:rPr>
              <w:t>построек,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 при этом скат крыши должен быть ориентирован на свой участок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9752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044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2C8A9868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9856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C05AF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построек для содержания скота и птицы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EDB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5437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01694C" w:rsidRPr="00F53A31" w14:paraId="7BF937F2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0595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4A6F7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345F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890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3305839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E42DA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871D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F4A0A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3BBB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620E7AEE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7355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4.6 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5340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ульев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08BA3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DB8F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01694C" w:rsidRPr="00F53A31" w14:paraId="236D841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EDF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34A6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19776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78B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3E79F072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71BD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617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339A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76EF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0C90B576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A2E0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9418D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88905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757D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A4D8912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8E1C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1C4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F9DE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D1A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2001F6B4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04DB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7.2 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1EE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индивидуального гаража, вспомогательных построек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DCA7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206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72D032AA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6209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6DA8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9F3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8E7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302F2F32" w14:textId="77777777" w:rsidTr="00AF26D9">
        <w:trPr>
          <w:trHeight w:val="295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349B1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2FB56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индивидуального жилищного строительства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DF7C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8115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01694C" w:rsidRPr="00F53A31" w14:paraId="3C4B19A5" w14:textId="77777777" w:rsidTr="00AF26D9">
        <w:trPr>
          <w:trHeight w:val="170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2682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29BF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B595D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32E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303C57EA" w14:textId="77777777" w:rsidTr="00AF26D9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23923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D994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D38D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7A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01694C" w:rsidRPr="00F53A31" w14:paraId="28E7133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56B5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F31548" w14:textId="1745B413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высота </w:t>
            </w:r>
            <w:r w:rsidR="00051BA0" w:rsidRPr="00F53A31">
              <w:rPr>
                <w:rFonts w:ascii="Times New Roman" w:hAnsi="Times New Roman"/>
                <w:sz w:val="20"/>
                <w:szCs w:val="20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46BF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E79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01694C" w:rsidRPr="00F53A31" w14:paraId="08EFF597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D9B6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28CAC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Минимальная высота ограждения при содержании и разведении пчел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778B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41E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1,8</w:t>
            </w:r>
          </w:p>
        </w:tc>
      </w:tr>
      <w:tr w:rsidR="0001694C" w:rsidRPr="00F53A31" w14:paraId="18D3556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D5DF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A00A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Максимальное размещение ульев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F8DF1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4357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01694C" w:rsidRPr="00F53A31" w14:paraId="71E568AA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80BF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196A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площадь индивидуального гаража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E59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D01A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</w:tbl>
    <w:p w14:paraId="08ED2B7C" w14:textId="77777777" w:rsidR="0001694C" w:rsidRPr="00F53A31" w:rsidRDefault="0001694C" w:rsidP="0001694C">
      <w:pPr>
        <w:pStyle w:val="33"/>
        <w:spacing w:after="0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ab/>
      </w:r>
    </w:p>
    <w:p w14:paraId="0DA9F2EA" w14:textId="77777777" w:rsidR="0001694C" w:rsidRPr="00F53A31" w:rsidRDefault="0001694C" w:rsidP="00AD22BF">
      <w:pPr>
        <w:widowControl w:val="0"/>
        <w:autoSpaceDE w:val="0"/>
        <w:autoSpaceDN w:val="0"/>
        <w:adjustRightInd w:val="0"/>
        <w:spacing w:line="240" w:lineRule="auto"/>
        <w:ind w:left="102" w:right="42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10) при строительстве блокированных жилых домов отступ от границы земельного участка со стороны смежного блока не устанавливается.</w:t>
      </w:r>
    </w:p>
    <w:p w14:paraId="54F22277" w14:textId="66BD2D24" w:rsidR="0001694C" w:rsidRPr="00F53A31" w:rsidRDefault="0001694C" w:rsidP="00AD22BF">
      <w:pPr>
        <w:widowControl w:val="0"/>
        <w:autoSpaceDE w:val="0"/>
        <w:autoSpaceDN w:val="0"/>
        <w:adjustRightInd w:val="0"/>
        <w:spacing w:line="240" w:lineRule="auto"/>
        <w:ind w:left="102" w:right="42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Для территорий со сложившейся застройкой допускается строительство жилого дома, не предназначенного для раздела на квартиры, а также индивидуального гаража – по линии сложившейся застройки. Вспомогательные строения, за исключением индивидуальных гаражей, размещать со стороны улиц, проездов не допускается.</w:t>
      </w:r>
    </w:p>
    <w:p w14:paraId="68211009" w14:textId="46A8F9A2" w:rsidR="0001694C" w:rsidRPr="00F53A31" w:rsidRDefault="0001694C" w:rsidP="00AD22BF">
      <w:pPr>
        <w:widowControl w:val="0"/>
        <w:autoSpaceDE w:val="0"/>
        <w:autoSpaceDN w:val="0"/>
        <w:adjustRightInd w:val="0"/>
        <w:spacing w:line="240" w:lineRule="auto"/>
        <w:ind w:left="102" w:right="42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4.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астро</w:t>
      </w:r>
      <w:r w:rsidRPr="00F53A31">
        <w:rPr>
          <w:rFonts w:ascii="Times New Roman" w:hAnsi="Times New Roman"/>
          <w:spacing w:val="2"/>
          <w:sz w:val="24"/>
          <w:szCs w:val="24"/>
        </w:rPr>
        <w:t>й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ало</w:t>
      </w:r>
      <w:r w:rsidRPr="00F53A31">
        <w:rPr>
          <w:rFonts w:ascii="Times New Roman" w:hAnsi="Times New Roman"/>
          <w:spacing w:val="2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таж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гокварт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рн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ами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2, 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 правов</w:t>
      </w:r>
      <w:r w:rsidRPr="00F53A31">
        <w:rPr>
          <w:rFonts w:ascii="Times New Roman" w:hAnsi="Times New Roman"/>
          <w:spacing w:val="2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фор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рован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варта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 xml:space="preserve">м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ал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таж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вар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ир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 до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 xml:space="preserve">ов 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ностью не 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ше</w:t>
      </w:r>
    </w:p>
    <w:p w14:paraId="57711D2F" w14:textId="77777777" w:rsidR="0001694C" w:rsidRPr="00F53A31" w:rsidRDefault="0001694C" w:rsidP="00AD22BF">
      <w:pPr>
        <w:widowControl w:val="0"/>
        <w:autoSpaceDE w:val="0"/>
        <w:autoSpaceDN w:val="0"/>
        <w:adjustRightInd w:val="0"/>
        <w:spacing w:line="240" w:lineRule="auto"/>
        <w:ind w:left="102" w:right="4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тажей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(в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3"/>
          <w:sz w:val="24"/>
          <w:szCs w:val="24"/>
        </w:rPr>
        <w:t>ю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ит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льно</w:t>
      </w:r>
      <w:r w:rsidRPr="00F53A31">
        <w:rPr>
          <w:rFonts w:ascii="Times New Roman" w:hAnsi="Times New Roman"/>
          <w:spacing w:val="1"/>
          <w:sz w:val="24"/>
          <w:szCs w:val="24"/>
        </w:rPr>
        <w:t>)</w:t>
      </w:r>
      <w:r w:rsidRPr="00F53A31">
        <w:rPr>
          <w:rFonts w:ascii="Times New Roman" w:hAnsi="Times New Roman"/>
          <w:sz w:val="24"/>
          <w:szCs w:val="24"/>
        </w:rPr>
        <w:t>, с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има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м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3"/>
          <w:sz w:val="24"/>
          <w:szCs w:val="24"/>
        </w:rPr>
        <w:t>б</w:t>
      </w:r>
      <w:r w:rsidRPr="00F53A31">
        <w:rPr>
          <w:rFonts w:ascii="Times New Roman" w:hAnsi="Times New Roman"/>
          <w:sz w:val="24"/>
          <w:szCs w:val="24"/>
        </w:rPr>
        <w:t>ором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5"/>
          <w:sz w:val="24"/>
          <w:szCs w:val="24"/>
        </w:rPr>
        <w:t>л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г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естн</w:t>
      </w:r>
      <w:r w:rsidRPr="00F53A31">
        <w:rPr>
          <w:rFonts w:ascii="Times New Roman" w:hAnsi="Times New Roman"/>
          <w:spacing w:val="2"/>
          <w:sz w:val="24"/>
          <w:szCs w:val="24"/>
        </w:rPr>
        <w:t>ог</w:t>
      </w:r>
      <w:r w:rsidRPr="00F53A31">
        <w:rPr>
          <w:rFonts w:ascii="Times New Roman" w:hAnsi="Times New Roman"/>
          <w:sz w:val="24"/>
          <w:szCs w:val="24"/>
        </w:rPr>
        <w:t xml:space="preserve">о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я:</w:t>
      </w:r>
    </w:p>
    <w:p w14:paraId="29796DD7" w14:textId="0E0868CE" w:rsidR="0001694C" w:rsidRPr="00F53A31" w:rsidRDefault="0001694C" w:rsidP="00AD22BF">
      <w:pPr>
        <w:widowControl w:val="0"/>
        <w:autoSpaceDE w:val="0"/>
        <w:autoSpaceDN w:val="0"/>
        <w:adjustRightInd w:val="0"/>
        <w:spacing w:line="240" w:lineRule="auto"/>
        <w:ind w:left="102" w:right="42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ретн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ра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ры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="00051BA0" w:rsidRPr="00F53A31">
        <w:rPr>
          <w:rFonts w:ascii="Times New Roman" w:hAnsi="Times New Roman"/>
          <w:spacing w:val="-1"/>
          <w:sz w:val="24"/>
          <w:szCs w:val="24"/>
        </w:rPr>
        <w:t>м</w:t>
      </w:r>
      <w:r w:rsidR="00051BA0" w:rsidRPr="00F53A31">
        <w:rPr>
          <w:rFonts w:ascii="Times New Roman" w:hAnsi="Times New Roman"/>
          <w:sz w:val="24"/>
          <w:szCs w:val="24"/>
        </w:rPr>
        <w:t>а</w:t>
      </w:r>
      <w:r w:rsidR="00051BA0" w:rsidRPr="00F53A31">
        <w:rPr>
          <w:rFonts w:ascii="Times New Roman" w:hAnsi="Times New Roman"/>
          <w:spacing w:val="6"/>
          <w:sz w:val="24"/>
          <w:szCs w:val="24"/>
        </w:rPr>
        <w:t>л</w:t>
      </w:r>
      <w:r w:rsidR="00051BA0" w:rsidRPr="00F53A31">
        <w:rPr>
          <w:rFonts w:ascii="Times New Roman" w:hAnsi="Times New Roman"/>
          <w:spacing w:val="2"/>
          <w:sz w:val="24"/>
          <w:szCs w:val="24"/>
        </w:rPr>
        <w:t>о</w:t>
      </w:r>
      <w:r w:rsidR="00051BA0" w:rsidRPr="00F53A31">
        <w:rPr>
          <w:rFonts w:ascii="Times New Roman" w:hAnsi="Times New Roman"/>
          <w:spacing w:val="-1"/>
          <w:sz w:val="24"/>
          <w:szCs w:val="24"/>
        </w:rPr>
        <w:t>э</w:t>
      </w:r>
      <w:r w:rsidR="00051BA0" w:rsidRPr="00F53A31">
        <w:rPr>
          <w:rFonts w:ascii="Times New Roman" w:hAnsi="Times New Roman"/>
          <w:sz w:val="24"/>
          <w:szCs w:val="24"/>
        </w:rPr>
        <w:t>таж</w:t>
      </w:r>
      <w:r w:rsidR="00051BA0" w:rsidRPr="00F53A31">
        <w:rPr>
          <w:rFonts w:ascii="Times New Roman" w:hAnsi="Times New Roman"/>
          <w:spacing w:val="1"/>
          <w:sz w:val="24"/>
          <w:szCs w:val="24"/>
        </w:rPr>
        <w:t>ны</w:t>
      </w:r>
      <w:r w:rsidR="00051BA0" w:rsidRPr="00F53A31">
        <w:rPr>
          <w:rFonts w:ascii="Times New Roman" w:hAnsi="Times New Roman"/>
          <w:sz w:val="24"/>
          <w:szCs w:val="24"/>
        </w:rPr>
        <w:t xml:space="preserve">х </w:t>
      </w:r>
      <w:r w:rsidR="00051BA0" w:rsidRPr="00F53A31">
        <w:rPr>
          <w:rFonts w:ascii="Times New Roman" w:hAnsi="Times New Roman"/>
          <w:spacing w:val="47"/>
          <w:sz w:val="24"/>
          <w:szCs w:val="24"/>
        </w:rPr>
        <w:t>многоквартирных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объек</w:t>
      </w:r>
      <w:r w:rsidRPr="00F53A31">
        <w:rPr>
          <w:rFonts w:ascii="Times New Roman" w:hAnsi="Times New Roman"/>
          <w:spacing w:val="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льно</w:t>
      </w:r>
      <w:r w:rsidRPr="00F53A3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к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ль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7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-б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тово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5"/>
          <w:sz w:val="24"/>
          <w:szCs w:val="24"/>
        </w:rPr>
        <w:t>л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</w:p>
    <w:p w14:paraId="32779BCF" w14:textId="397BF8DB" w:rsidR="0001694C" w:rsidRPr="00F53A31" w:rsidRDefault="0001694C" w:rsidP="00AD22BF">
      <w:pPr>
        <w:widowControl w:val="0"/>
        <w:autoSpaceDE w:val="0"/>
        <w:autoSpaceDN w:val="0"/>
        <w:adjustRightInd w:val="0"/>
        <w:spacing w:line="240" w:lineRule="auto"/>
        <w:ind w:left="122" w:right="62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нас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объемы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 обес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редел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ется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про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то</w:t>
      </w:r>
      <w:r w:rsidRPr="00F53A31">
        <w:rPr>
          <w:rFonts w:ascii="Times New Roman" w:hAnsi="Times New Roman"/>
          <w:sz w:val="24"/>
          <w:szCs w:val="24"/>
        </w:rPr>
        <w:t xml:space="preserve">м </w:t>
      </w:r>
      <w:r w:rsidR="00051BA0" w:rsidRPr="00F53A31">
        <w:rPr>
          <w:rFonts w:ascii="Times New Roman" w:hAnsi="Times New Roman"/>
          <w:sz w:val="24"/>
          <w:szCs w:val="24"/>
        </w:rPr>
        <w:t>п</w:t>
      </w:r>
      <w:r w:rsidR="00051BA0" w:rsidRPr="00F53A31">
        <w:rPr>
          <w:rFonts w:ascii="Times New Roman" w:hAnsi="Times New Roman"/>
          <w:spacing w:val="1"/>
          <w:sz w:val="24"/>
          <w:szCs w:val="24"/>
        </w:rPr>
        <w:t>л</w:t>
      </w:r>
      <w:r w:rsidR="00051BA0" w:rsidRPr="00F53A31">
        <w:rPr>
          <w:rFonts w:ascii="Times New Roman" w:hAnsi="Times New Roman"/>
          <w:sz w:val="24"/>
          <w:szCs w:val="24"/>
        </w:rPr>
        <w:t>ан</w:t>
      </w:r>
      <w:r w:rsidR="00051BA0" w:rsidRPr="00F53A31">
        <w:rPr>
          <w:rFonts w:ascii="Times New Roman" w:hAnsi="Times New Roman"/>
          <w:spacing w:val="1"/>
          <w:sz w:val="24"/>
          <w:szCs w:val="24"/>
        </w:rPr>
        <w:t>и</w:t>
      </w:r>
      <w:r w:rsidR="00051BA0" w:rsidRPr="00F53A31">
        <w:rPr>
          <w:rFonts w:ascii="Times New Roman" w:hAnsi="Times New Roman"/>
          <w:sz w:val="24"/>
          <w:szCs w:val="24"/>
        </w:rPr>
        <w:t>ров</w:t>
      </w:r>
      <w:r w:rsidR="00051BA0" w:rsidRPr="00F53A31">
        <w:rPr>
          <w:rFonts w:ascii="Times New Roman" w:hAnsi="Times New Roman"/>
          <w:spacing w:val="-1"/>
          <w:sz w:val="24"/>
          <w:szCs w:val="24"/>
        </w:rPr>
        <w:t>к</w:t>
      </w:r>
      <w:r w:rsidR="00051BA0" w:rsidRPr="00F53A31">
        <w:rPr>
          <w:rFonts w:ascii="Times New Roman" w:hAnsi="Times New Roman"/>
          <w:sz w:val="24"/>
          <w:szCs w:val="24"/>
        </w:rPr>
        <w:t xml:space="preserve">и </w:t>
      </w:r>
      <w:r w:rsidR="00051BA0" w:rsidRPr="00F53A31">
        <w:rPr>
          <w:rFonts w:ascii="Times New Roman" w:hAnsi="Times New Roman"/>
          <w:spacing w:val="9"/>
          <w:sz w:val="24"/>
          <w:szCs w:val="24"/>
        </w:rPr>
        <w:t>конкретной</w:t>
      </w:r>
      <w:r w:rsidR="00051BA0" w:rsidRPr="00F53A31">
        <w:rPr>
          <w:rFonts w:ascii="Times New Roman" w:hAnsi="Times New Roman"/>
          <w:sz w:val="24"/>
          <w:szCs w:val="24"/>
        </w:rPr>
        <w:t xml:space="preserve"> </w:t>
      </w:r>
      <w:r w:rsidR="00051BA0" w:rsidRPr="00F53A31">
        <w:rPr>
          <w:rFonts w:ascii="Times New Roman" w:hAnsi="Times New Roman"/>
          <w:spacing w:val="7"/>
          <w:sz w:val="24"/>
          <w:szCs w:val="24"/>
        </w:rPr>
        <w:t>территории</w:t>
      </w:r>
      <w:r w:rsidR="00051BA0" w:rsidRPr="00F53A31">
        <w:rPr>
          <w:rFonts w:ascii="Times New Roman" w:hAnsi="Times New Roman"/>
          <w:sz w:val="24"/>
          <w:szCs w:val="24"/>
        </w:rPr>
        <w:t xml:space="preserve"> </w:t>
      </w:r>
      <w:r w:rsidR="00051BA0" w:rsidRPr="00F53A31">
        <w:rPr>
          <w:rFonts w:ascii="Times New Roman" w:hAnsi="Times New Roman"/>
          <w:spacing w:val="10"/>
          <w:sz w:val="24"/>
          <w:szCs w:val="24"/>
        </w:rPr>
        <w:t>с</w:t>
      </w:r>
      <w:r w:rsidR="00051BA0" w:rsidRPr="00F53A31">
        <w:rPr>
          <w:rFonts w:ascii="Times New Roman" w:hAnsi="Times New Roman"/>
          <w:sz w:val="24"/>
          <w:szCs w:val="24"/>
        </w:rPr>
        <w:t xml:space="preserve"> </w:t>
      </w:r>
      <w:r w:rsidR="00051BA0" w:rsidRPr="00F53A31">
        <w:rPr>
          <w:rFonts w:ascii="Times New Roman" w:hAnsi="Times New Roman"/>
          <w:spacing w:val="20"/>
          <w:sz w:val="24"/>
          <w:szCs w:val="24"/>
        </w:rPr>
        <w:t>учетом</w:t>
      </w:r>
      <w:r w:rsidR="00051BA0" w:rsidRPr="00F53A31">
        <w:rPr>
          <w:rFonts w:ascii="Times New Roman" w:hAnsi="Times New Roman"/>
          <w:sz w:val="24"/>
          <w:szCs w:val="24"/>
        </w:rPr>
        <w:t xml:space="preserve"> </w:t>
      </w:r>
      <w:r w:rsidR="00051BA0" w:rsidRPr="00F53A31">
        <w:rPr>
          <w:rFonts w:ascii="Times New Roman" w:hAnsi="Times New Roman"/>
          <w:spacing w:val="11"/>
          <w:sz w:val="24"/>
          <w:szCs w:val="24"/>
        </w:rPr>
        <w:t>законодательства</w:t>
      </w:r>
      <w:r w:rsidR="00051BA0" w:rsidRPr="00F53A31">
        <w:rPr>
          <w:rFonts w:ascii="Times New Roman" w:hAnsi="Times New Roman"/>
          <w:sz w:val="24"/>
          <w:szCs w:val="24"/>
        </w:rPr>
        <w:t xml:space="preserve"> Российской</w:t>
      </w:r>
      <w:r w:rsidRPr="00F53A31">
        <w:rPr>
          <w:rFonts w:ascii="Times New Roman" w:hAnsi="Times New Roman"/>
          <w:sz w:val="24"/>
          <w:szCs w:val="24"/>
        </w:rPr>
        <w:t xml:space="preserve"> федера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онода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ельства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рт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Рес</w:t>
      </w:r>
      <w:r w:rsidRPr="00F53A31">
        <w:rPr>
          <w:rFonts w:ascii="Times New Roman" w:hAnsi="Times New Roman"/>
          <w:spacing w:val="5"/>
          <w:sz w:val="24"/>
          <w:szCs w:val="24"/>
        </w:rPr>
        <w:t>п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и,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Прави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31A131B6" w14:textId="77777777" w:rsidR="0001694C" w:rsidRPr="00F53A31" w:rsidRDefault="0001694C" w:rsidP="00AD22BF">
      <w:pPr>
        <w:widowControl w:val="0"/>
        <w:autoSpaceDE w:val="0"/>
        <w:autoSpaceDN w:val="0"/>
        <w:adjustRightInd w:val="0"/>
        <w:spacing w:line="240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lastRenderedPageBreak/>
        <w:t>2)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ны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Ж2,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3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4;</w:t>
      </w:r>
    </w:p>
    <w:p w14:paraId="0FFCE0F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110" w:lineRule="exact"/>
        <w:rPr>
          <w:rFonts w:ascii="Times New Roman" w:hAnsi="Times New Roman"/>
          <w:sz w:val="24"/>
          <w:szCs w:val="24"/>
        </w:rPr>
      </w:pPr>
    </w:p>
    <w:p w14:paraId="734F595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14:paraId="46244BBB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4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1923"/>
        <w:gridCol w:w="699"/>
        <w:gridCol w:w="2028"/>
        <w:gridCol w:w="2293"/>
        <w:gridCol w:w="1897"/>
      </w:tblGrid>
      <w:tr w:rsidR="0001694C" w:rsidRPr="00F53A31" w14:paraId="5BE465EC" w14:textId="77777777" w:rsidTr="00AF26D9">
        <w:trPr>
          <w:trHeight w:hRule="exact" w:val="1529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A73AA" w14:textId="20E32F33" w:rsidR="0001694C" w:rsidRPr="00F53A31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051B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E25C2" w14:textId="77777777" w:rsidR="0001694C" w:rsidRPr="00F53A31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73E87" w14:textId="77777777" w:rsidR="0001694C" w:rsidRPr="00F53A31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A085" w14:textId="18A2BFC4" w:rsidR="0001694C" w:rsidRPr="00F53A31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  <w:r w:rsidR="00051B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  <w:r w:rsidR="00051B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="00051BA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567F" w14:textId="77777777" w:rsidR="0001694C" w:rsidRPr="00F53A31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1B5B4" w14:textId="77777777" w:rsidR="0001694C" w:rsidRPr="00F53A31" w:rsidRDefault="0001694C" w:rsidP="00051BA0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536A0AD5" w14:textId="77777777" w:rsidTr="00AD22BF">
        <w:trPr>
          <w:trHeight w:hRule="exact" w:val="7200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E2E7F" w14:textId="77777777" w:rsidR="0001694C" w:rsidRPr="00F53A31" w:rsidRDefault="0001694C" w:rsidP="00FC494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3B07" w14:textId="77777777" w:rsidR="0001694C" w:rsidRPr="00F53A31" w:rsidRDefault="0001694C" w:rsidP="00B247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ная 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ая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илая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ройка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6518" w14:textId="77777777" w:rsidR="0001694C" w:rsidRPr="00F53A31" w:rsidRDefault="0001694C" w:rsidP="00B247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E66A6" w14:textId="148128C5" w:rsidR="0001694C" w:rsidRPr="00F53A31" w:rsidRDefault="00AD22BF" w:rsidP="00B247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2BF">
              <w:rPr>
                <w:rFonts w:ascii="Times New Roman" w:hAnsi="Times New Roman"/>
                <w:sz w:val="20"/>
                <w:szCs w:val="20"/>
              </w:rPr>
              <w:t>Размещение малоэтажных многоквартирных домов (многоквартирные дома высотой до 4 этажей, включая мансардный);</w:t>
            </w:r>
            <w:r w:rsidRPr="00AD22BF">
              <w:rPr>
                <w:rFonts w:ascii="Times New Roman" w:hAnsi="Times New Roman"/>
                <w:sz w:val="20"/>
                <w:szCs w:val="20"/>
              </w:rPr>
              <w:br/>
              <w:t>обустройство спортивных и детских площадок, площадок для отдыха;</w:t>
            </w:r>
            <w:r w:rsidRPr="00AD22BF">
              <w:rPr>
                <w:rFonts w:ascii="Times New Roman" w:hAnsi="Times New Roman"/>
                <w:sz w:val="20"/>
                <w:szCs w:val="20"/>
              </w:rPr>
              <w:br/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E1F1" w14:textId="013E516F" w:rsidR="0001694C" w:rsidRPr="00F53A31" w:rsidRDefault="0001694C" w:rsidP="00B247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Х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="00B24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дров,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нстр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та),</w:t>
            </w:r>
            <w:r w:rsidR="00B24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альные</w:t>
            </w:r>
            <w:r w:rsidR="00B24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гар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 для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отранс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орт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стройс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спорт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ных и де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их площа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ок, п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ощ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док отдыха.</w:t>
            </w:r>
            <w:r w:rsidR="00B24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тов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лой</w:t>
            </w:r>
            <w:r w:rsidR="00B24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ых,</w:t>
            </w:r>
            <w:r w:rsidR="00B24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 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="00B24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дома,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сли 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щая площа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ь так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55E4" w14:textId="77777777" w:rsidR="0001694C" w:rsidRPr="00F53A31" w:rsidRDefault="0001694C" w:rsidP="00B247F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 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ех надзе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ей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(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)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раздел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ый на две и бо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ее 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артиры</w:t>
            </w:r>
          </w:p>
        </w:tc>
      </w:tr>
    </w:tbl>
    <w:p w14:paraId="262E62A6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14:paraId="5C8B48E7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6678B483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39" w:lineRule="auto"/>
        <w:ind w:left="122" w:right="67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зоны Ж2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4.1;</w:t>
      </w:r>
    </w:p>
    <w:p w14:paraId="3FB1E353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rPr>
          <w:rFonts w:ascii="Times New Roman" w:hAnsi="Times New Roman"/>
          <w:sz w:val="24"/>
          <w:szCs w:val="24"/>
        </w:rPr>
      </w:pPr>
    </w:p>
    <w:p w14:paraId="266AC9E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4.1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1923"/>
        <w:gridCol w:w="699"/>
        <w:gridCol w:w="2028"/>
        <w:gridCol w:w="2293"/>
        <w:gridCol w:w="1897"/>
      </w:tblGrid>
      <w:tr w:rsidR="0001694C" w:rsidRPr="00F53A31" w14:paraId="1B4850AD" w14:textId="77777777" w:rsidTr="00F32CC8">
        <w:trPr>
          <w:trHeight w:hRule="exact" w:val="1414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62CF9" w14:textId="0BF872C8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ED1A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79BE" w14:textId="607F2CD1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="00ED1A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60209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6E740" w14:textId="2B844983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ED1A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  <w:r w:rsidR="00ED1A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="00ED1A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96896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721CA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6549B041" w14:textId="77777777" w:rsidTr="00AF26D9">
        <w:trPr>
          <w:trHeight w:hRule="exact" w:val="4876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F088B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C8D6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8F719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A45AF" w14:textId="4CA59898" w:rsidR="0001694C" w:rsidRPr="00F53A31" w:rsidRDefault="00AD22BF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2BF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112D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омобилей</w:t>
            </w:r>
          </w:p>
        </w:tc>
        <w:tc>
          <w:tcPr>
            <w:tcW w:w="10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658D" w14:textId="0F5DC613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6B3F">
              <w:rPr>
                <w:rFonts w:ascii="Times New Roman" w:hAnsi="Times New Roman"/>
                <w:sz w:val="20"/>
                <w:szCs w:val="20"/>
              </w:rPr>
              <w:t>Ра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626B3F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626B3F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а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щей среде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у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бл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го</w:t>
            </w:r>
            <w:r w:rsidRPr="00626B3F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ол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ет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с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ен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ого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не</w:t>
            </w:r>
            <w:r w:rsidRPr="00626B3F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до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ст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, не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треб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ет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тарной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оны, а площ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дь 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емельных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астков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под на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зв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ан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ыми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об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кта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 пре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ы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626B3F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ет 20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пр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це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тов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от площа</w:t>
            </w:r>
            <w:r w:rsidRPr="00626B3F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и</w:t>
            </w:r>
            <w:r w:rsidR="00C85C2A" w:rsidRPr="00626B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терри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ориаль</w:t>
            </w:r>
            <w:r w:rsidRPr="00626B3F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 xml:space="preserve">ой </w:t>
            </w:r>
            <w:r w:rsidRPr="00626B3F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626B3F">
              <w:rPr>
                <w:rFonts w:ascii="Times New Roman" w:hAnsi="Times New Roman"/>
                <w:sz w:val="20"/>
                <w:szCs w:val="20"/>
              </w:rPr>
              <w:t>оны</w:t>
            </w:r>
          </w:p>
        </w:tc>
      </w:tr>
      <w:tr w:rsidR="0001694C" w:rsidRPr="00F53A31" w14:paraId="1FAB3163" w14:textId="77777777" w:rsidTr="00AD22BF">
        <w:trPr>
          <w:trHeight w:hRule="exact" w:val="1871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7CE27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9E72C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аз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B50B" w14:textId="77777777" w:rsidR="0001694C" w:rsidRPr="00F53A31" w:rsidRDefault="0001694C" w:rsidP="00AD22BF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EEA7" w14:textId="4DAFB28F" w:rsidR="0001694C" w:rsidRPr="00AD22BF" w:rsidRDefault="00AD22BF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2BF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5A0B03">
              <w:rPr>
                <w:rFonts w:ascii="Times New Roman" w:hAnsi="Times New Roman"/>
                <w:sz w:val="20"/>
                <w:szCs w:val="20"/>
              </w:rPr>
              <w:t>1</w:t>
            </w:r>
            <w:r w:rsidRPr="00AD22BF">
              <w:rPr>
                <w:rFonts w:ascii="Times New Roman" w:hAnsi="Times New Roman"/>
                <w:sz w:val="20"/>
                <w:szCs w:val="20"/>
              </w:rPr>
              <w:t>00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34B2" w14:textId="55AEC0B3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77EB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8A6F994" w14:textId="77777777" w:rsidTr="00AD22BF">
        <w:trPr>
          <w:trHeight w:hRule="exact" w:val="2835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C012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6455E" w14:textId="47CE7015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Социальное</w:t>
            </w:r>
            <w:r w:rsidR="00B247F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B2A91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D2ECF" w14:textId="2D3E0E46" w:rsidR="0001694C" w:rsidRPr="00F53A31" w:rsidRDefault="00AD22BF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2BF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98A2D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Объектные стоянки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омобилей</w:t>
            </w:r>
          </w:p>
        </w:tc>
        <w:tc>
          <w:tcPr>
            <w:tcW w:w="10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A50F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826471A" w14:textId="77777777" w:rsidTr="00AD22BF">
        <w:trPr>
          <w:trHeight w:hRule="exact" w:val="4649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A52A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ECC55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мб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латорно- пол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7C931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3.4.1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53C1" w14:textId="69034C74" w:rsidR="0001694C" w:rsidRPr="00F53A31" w:rsidRDefault="00AD22BF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2BF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7753A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8E000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50B50C9" w14:textId="77777777" w:rsidTr="00AD22BF">
        <w:trPr>
          <w:trHeight w:hRule="exact" w:val="3515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C7B46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FFCF3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и прос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9F9A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52BA" w14:textId="3C5212DE" w:rsidR="0001694C" w:rsidRPr="00F53A31" w:rsidRDefault="00AD22BF" w:rsidP="00AD22B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2BF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3.5.1-3.5.2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6ACB6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6856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7273DB8" w14:textId="77777777" w:rsidTr="00AD22BF">
        <w:trPr>
          <w:trHeight w:hRule="exact" w:val="260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EB736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15BD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порт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BA2F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0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B38A" w14:textId="4B692B1A" w:rsidR="0001694C" w:rsidRPr="00F53A31" w:rsidRDefault="00AD22BF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2BF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</w:t>
            </w:r>
          </w:p>
        </w:tc>
        <w:tc>
          <w:tcPr>
            <w:tcW w:w="1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8717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4C40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777891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2FD341F9" w14:textId="77777777" w:rsidR="0001694C" w:rsidRPr="00F53A31" w:rsidRDefault="0001694C" w:rsidP="0001694C">
      <w:pPr>
        <w:pStyle w:val="33"/>
        <w:spacing w:after="0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4</w:t>
      </w:r>
      <w:r w:rsidRPr="00F53A31">
        <w:rPr>
          <w:sz w:val="24"/>
          <w:szCs w:val="24"/>
        </w:rPr>
        <w:t>) предельные размеры земельных участков, предельные параметры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разрешенного строительства, реконструкции объектов капитального строительства</w:t>
      </w:r>
      <w:r w:rsidRPr="00F53A31">
        <w:rPr>
          <w:sz w:val="24"/>
          <w:szCs w:val="24"/>
          <w:lang w:eastAsia="x-none"/>
        </w:rPr>
        <w:t xml:space="preserve"> зоны Ж 2 представлены в таблице 4.2. </w:t>
      </w:r>
    </w:p>
    <w:p w14:paraId="5696C8A5" w14:textId="77777777" w:rsidR="0001694C" w:rsidRPr="00F53A31" w:rsidRDefault="0001694C" w:rsidP="0001694C">
      <w:pPr>
        <w:pStyle w:val="33"/>
        <w:spacing w:after="0"/>
        <w:jc w:val="both"/>
        <w:rPr>
          <w:sz w:val="24"/>
          <w:szCs w:val="24"/>
        </w:rPr>
      </w:pPr>
    </w:p>
    <w:p w14:paraId="719C3DF3" w14:textId="2E2B6AE1" w:rsidR="0001694C" w:rsidRPr="00F53A31" w:rsidRDefault="0001694C" w:rsidP="00C85C2A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4.2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1B89FAA1" w14:textId="77777777" w:rsidTr="00AF26D9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1959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61D423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6E9C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D649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811A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29C811E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60A67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FE57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41C0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4A2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0FB99D9D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4D30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002E7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02BE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4D55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</w:tr>
      <w:tr w:rsidR="0001694C" w:rsidRPr="00F53A31" w14:paraId="039BE495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E0414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48E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3DDD0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7F1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29D41D6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CD21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48B6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4E0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3D3E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01694C" w:rsidRPr="00F53A31" w14:paraId="4FF826F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77E66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E16C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C3CE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A89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7A17176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C56B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72A5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3FCAE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8F45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</w:tr>
      <w:tr w:rsidR="0001694C" w:rsidRPr="00F53A31" w14:paraId="200FDC8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A91E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B79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EA0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75A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1200,0</w:t>
            </w:r>
          </w:p>
        </w:tc>
      </w:tr>
      <w:tr w:rsidR="0001694C" w:rsidRPr="00F53A31" w14:paraId="7F7F9678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C758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6466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размер земельного участка по уличному фронту: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48201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39BE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87F63C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C7F5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E0F4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D45D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C957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01694C" w:rsidRPr="00F53A31" w14:paraId="5520EE43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2B55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27B8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для иных объектов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8DB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D97A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01694C" w:rsidRPr="00F53A31" w14:paraId="2F746937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616A7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3D2C5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A135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4CA5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B0CAD39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5407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7EFA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709C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CD5A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3E91DA83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5E49D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3605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вспомогательных построек, при этом скат крыши должен быть ориентирован на свой участок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311D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30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01C6E9E6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789C4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FE4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B4355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FB03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162113E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07C27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C4B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BC03F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04F5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683075E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044C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B435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3AF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74F7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064339E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8DBF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8A74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23BA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88E2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390D7416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10250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8A75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9EC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E1B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1C3961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2B4FD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237B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FDD5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24F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1D8DCA03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2A3B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7.2 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2F5A8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индивидуального гаража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1C08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46ED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1DDCAF78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B91A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EC4B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ACE07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D17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F61212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452B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8.1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5A17F" w14:textId="5292432B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="00C85C2A" w:rsidRPr="00F53A31">
              <w:rPr>
                <w:rFonts w:ascii="Times New Roman" w:hAnsi="Times New Roman"/>
                <w:sz w:val="20"/>
                <w:szCs w:val="20"/>
              </w:rPr>
              <w:t>многоквартирной жилой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 застройки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18AB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4230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01694C" w:rsidRPr="00F53A31" w14:paraId="2EA35929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2C6C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10E7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25F32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F0BC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4AA86FD6" w14:textId="77777777" w:rsidTr="00AF26D9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A056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23802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F9657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555C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01694C" w:rsidRPr="00F53A31" w14:paraId="3DFA44EF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735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FBB51" w14:textId="1B9BDA06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высота </w:t>
            </w:r>
            <w:r w:rsidR="00C85C2A" w:rsidRPr="00F53A31">
              <w:rPr>
                <w:rFonts w:ascii="Times New Roman" w:hAnsi="Times New Roman"/>
                <w:sz w:val="20"/>
                <w:szCs w:val="20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20DF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F444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01694C" w:rsidRPr="00F53A31" w14:paraId="2F944289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335E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C727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площадь индивидуального гаража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0133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E63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</w:tbl>
    <w:p w14:paraId="65C95922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60" w:lineRule="exact"/>
        <w:rPr>
          <w:rFonts w:ascii="Times New Roman" w:hAnsi="Times New Roman"/>
          <w:sz w:val="24"/>
          <w:szCs w:val="24"/>
        </w:rPr>
      </w:pPr>
    </w:p>
    <w:p w14:paraId="786D659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300" w:lineRule="exact"/>
        <w:ind w:left="122" w:right="60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5.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астро</w:t>
      </w:r>
      <w:r w:rsidRPr="00F53A31">
        <w:rPr>
          <w:rFonts w:ascii="Times New Roman" w:hAnsi="Times New Roman"/>
          <w:spacing w:val="2"/>
          <w:sz w:val="24"/>
          <w:szCs w:val="24"/>
        </w:rPr>
        <w:t>й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редн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таж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–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Ж3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 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ф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3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талов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м сред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таж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таж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ю</w:t>
      </w:r>
      <w:r w:rsidRPr="00F53A31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ше</w:t>
      </w:r>
      <w:r w:rsidRPr="00F53A31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5</w:t>
      </w:r>
      <w:r w:rsidRPr="00F53A31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ей,</w:t>
      </w:r>
      <w:r w:rsidRPr="00F53A31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ально</w:t>
      </w:r>
      <w:r w:rsidRPr="00F53A3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8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м набором</w:t>
      </w:r>
      <w:r w:rsidRPr="00F53A31">
        <w:rPr>
          <w:rFonts w:ascii="Times New Roman" w:hAnsi="Times New Roman"/>
          <w:spacing w:val="-5"/>
          <w:sz w:val="24"/>
          <w:szCs w:val="24"/>
        </w:rPr>
        <w:t xml:space="preserve"> 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5"/>
          <w:sz w:val="24"/>
          <w:szCs w:val="24"/>
        </w:rPr>
        <w:t>л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г</w:t>
      </w:r>
      <w:r w:rsidRPr="00F53A3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ест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зн</w:t>
      </w:r>
      <w:r w:rsidRPr="00F53A31">
        <w:rPr>
          <w:rFonts w:ascii="Times New Roman" w:hAnsi="Times New Roman"/>
          <w:spacing w:val="1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я:</w:t>
      </w:r>
    </w:p>
    <w:p w14:paraId="17DFFFF8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62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ретн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еры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редн</w:t>
      </w:r>
      <w:r w:rsidRPr="00F53A31">
        <w:rPr>
          <w:rFonts w:ascii="Times New Roman" w:hAnsi="Times New Roman"/>
          <w:spacing w:val="5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таж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ов,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ально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к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8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-б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обс</w:t>
      </w:r>
      <w:r w:rsidRPr="00F53A31">
        <w:rPr>
          <w:rFonts w:ascii="Times New Roman" w:hAnsi="Times New Roman"/>
          <w:spacing w:val="5"/>
          <w:sz w:val="24"/>
          <w:szCs w:val="24"/>
        </w:rPr>
        <w:t>л</w:t>
      </w:r>
      <w:r w:rsidRPr="00F53A31">
        <w:rPr>
          <w:rFonts w:ascii="Times New Roman" w:hAnsi="Times New Roman"/>
          <w:spacing w:val="-2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нас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 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объемы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 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опред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ется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рое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ом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ро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он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ретной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те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рит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рии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том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онодател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ства Рос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федера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ии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-1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д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Рес</w:t>
      </w:r>
      <w:r w:rsidRPr="00F53A31">
        <w:rPr>
          <w:rFonts w:ascii="Times New Roman" w:hAnsi="Times New Roman"/>
          <w:spacing w:val="6"/>
          <w:sz w:val="24"/>
          <w:szCs w:val="24"/>
        </w:rPr>
        <w:t>п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бл</w:t>
      </w:r>
      <w:r w:rsidRPr="00F53A31">
        <w:rPr>
          <w:rFonts w:ascii="Times New Roman" w:hAnsi="Times New Roman"/>
          <w:sz w:val="24"/>
          <w:szCs w:val="24"/>
        </w:rPr>
        <w:t>ики,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насто</w:t>
      </w:r>
      <w:r w:rsidRPr="00F53A31">
        <w:rPr>
          <w:rFonts w:ascii="Times New Roman" w:hAnsi="Times New Roman"/>
          <w:spacing w:val="3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щих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</w:t>
      </w:r>
      <w:r w:rsidRPr="00F53A31">
        <w:rPr>
          <w:rFonts w:ascii="Times New Roman" w:hAnsi="Times New Roman"/>
          <w:spacing w:val="2"/>
          <w:sz w:val="24"/>
          <w:szCs w:val="24"/>
        </w:rPr>
        <w:t>ав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076B8EF6" w14:textId="58A55538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40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3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зоны Ж</w:t>
      </w:r>
      <w:r w:rsidR="00C85C2A" w:rsidRPr="00F53A31">
        <w:rPr>
          <w:rFonts w:ascii="Times New Roman" w:hAnsi="Times New Roman"/>
          <w:sz w:val="24"/>
          <w:szCs w:val="24"/>
        </w:rPr>
        <w:t xml:space="preserve">3 </w:t>
      </w:r>
      <w:r w:rsidR="00C85C2A" w:rsidRPr="00F53A31">
        <w:rPr>
          <w:rFonts w:ascii="Times New Roman" w:hAnsi="Times New Roman"/>
          <w:spacing w:val="-16"/>
          <w:sz w:val="24"/>
          <w:szCs w:val="24"/>
        </w:rPr>
        <w:t>представлены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5;</w:t>
      </w:r>
    </w:p>
    <w:p w14:paraId="445819E1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5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1923"/>
        <w:gridCol w:w="699"/>
        <w:gridCol w:w="2116"/>
        <w:gridCol w:w="2341"/>
        <w:gridCol w:w="1761"/>
      </w:tblGrid>
      <w:tr w:rsidR="0001694C" w:rsidRPr="00F53A31" w14:paraId="1F53CB5F" w14:textId="77777777" w:rsidTr="00AF26D9">
        <w:trPr>
          <w:trHeight w:hRule="exact" w:val="1191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EC471E" w14:textId="77777777" w:rsidR="00C85C2A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34A5CC88" w14:textId="7F712801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5DA170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692724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0F38C3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854759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94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EA733D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ия</w:t>
            </w:r>
          </w:p>
        </w:tc>
      </w:tr>
      <w:tr w:rsidR="0001694C" w:rsidRPr="00F53A31" w14:paraId="7329A592" w14:textId="77777777" w:rsidTr="00357DD4">
        <w:trPr>
          <w:trHeight w:val="4422"/>
        </w:trPr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23337CA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F0E30C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ая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илая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ройка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30CFEC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AE8724" w14:textId="475385B3" w:rsidR="0001694C" w:rsidRPr="00F53A31" w:rsidRDefault="00357DD4" w:rsidP="00C85C2A">
            <w:pPr>
              <w:widowControl w:val="0"/>
              <w:tabs>
                <w:tab w:val="left" w:pos="880"/>
                <w:tab w:val="left" w:pos="1180"/>
              </w:tabs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7DD4">
              <w:rPr>
                <w:rFonts w:ascii="Times New Roman" w:hAnsi="Times New Roman"/>
                <w:sz w:val="20"/>
                <w:szCs w:val="20"/>
              </w:rPr>
              <w:t>Размещение многоквартирных домов этажностью не выше восьми этажей; благоустройство и озеленение; размещение подземных гаражей и автостоянок; 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</w:t>
            </w:r>
            <w:r w:rsidRPr="00357DD4">
              <w:rPr>
                <w:rFonts w:ascii="Times New Roman" w:hAnsi="Times New Roman"/>
                <w:sz w:val="20"/>
                <w:szCs w:val="20"/>
              </w:rPr>
              <w:br/>
              <w:t>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9CBE4D" w14:textId="462E89F4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Бла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стройс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</w:t>
            </w:r>
            <w:r w:rsidR="00C85C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ие.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="00C85C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под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гар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</w:t>
            </w:r>
            <w:r w:rsidR="00C85C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госте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стройст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спорт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ных и де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их площа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ок, п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ощ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док отдыха.</w:t>
            </w:r>
            <w:r w:rsidR="00C85C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тов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ых,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 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</w:t>
            </w:r>
            <w:r w:rsidR="00C85C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="00C85C2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дома,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сли 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щая площа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ь так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 в 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доме не составл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20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ц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ентов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 площа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 дома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57B383F" w14:textId="77777777" w:rsidR="0001694C" w:rsidRPr="00F53A31" w:rsidRDefault="0001694C" w:rsidP="00C85C2A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илой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дом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отой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5 надзе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ных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ей, раздел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 на две и бо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ее к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артиры</w:t>
            </w:r>
          </w:p>
        </w:tc>
      </w:tr>
    </w:tbl>
    <w:p w14:paraId="1FC1C65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67E25AC2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39" w:lineRule="auto"/>
        <w:ind w:left="122" w:right="69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го </w:t>
      </w:r>
      <w:r w:rsidRPr="00F53A31">
        <w:rPr>
          <w:rFonts w:ascii="Times New Roman" w:hAnsi="Times New Roman"/>
          <w:sz w:val="24"/>
          <w:szCs w:val="24"/>
        </w:rPr>
        <w:lastRenderedPageBreak/>
        <w:t>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3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зоны Ж3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5.1;</w:t>
      </w:r>
    </w:p>
    <w:p w14:paraId="71C0A0E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5</w:t>
      </w:r>
      <w:r w:rsidRPr="00F53A31">
        <w:rPr>
          <w:rFonts w:ascii="Times New Roman" w:hAnsi="Times New Roman"/>
          <w:w w:val="99"/>
          <w:sz w:val="24"/>
          <w:szCs w:val="24"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"/>
        <w:gridCol w:w="1923"/>
        <w:gridCol w:w="699"/>
        <w:gridCol w:w="2116"/>
        <w:gridCol w:w="2341"/>
        <w:gridCol w:w="1761"/>
      </w:tblGrid>
      <w:tr w:rsidR="0001694C" w:rsidRPr="00F53A31" w14:paraId="5D4CE7FE" w14:textId="77777777" w:rsidTr="00AF26D9">
        <w:trPr>
          <w:trHeight w:hRule="exact" w:val="964"/>
        </w:trPr>
        <w:tc>
          <w:tcPr>
            <w:tcW w:w="280" w:type="pct"/>
            <w:vAlign w:val="center"/>
          </w:tcPr>
          <w:p w14:paraId="5F2C01A1" w14:textId="5F454D9C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9662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26" w:type="pct"/>
            <w:vAlign w:val="center"/>
          </w:tcPr>
          <w:p w14:paraId="6ED06AEE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но-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73" w:type="pct"/>
            <w:vAlign w:val="center"/>
          </w:tcPr>
          <w:p w14:paraId="36652E13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130" w:type="pct"/>
            <w:vAlign w:val="center"/>
          </w:tcPr>
          <w:p w14:paraId="6CE64BA4" w14:textId="469D26EB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-разре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  <w:r w:rsidR="009662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  <w:r w:rsidR="009662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50" w:type="pct"/>
            <w:vAlign w:val="center"/>
          </w:tcPr>
          <w:p w14:paraId="377F9562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940" w:type="pct"/>
            <w:vAlign w:val="center"/>
          </w:tcPr>
          <w:p w14:paraId="5277E9B0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7CA6CAAC" w14:textId="77777777" w:rsidTr="008246D2">
        <w:trPr>
          <w:trHeight w:hRule="exact" w:val="2835"/>
        </w:trPr>
        <w:tc>
          <w:tcPr>
            <w:tcW w:w="280" w:type="pct"/>
            <w:vAlign w:val="center"/>
          </w:tcPr>
          <w:p w14:paraId="3E68966D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6" w:type="pct"/>
          </w:tcPr>
          <w:p w14:paraId="1FF83692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vAlign w:val="center"/>
          </w:tcPr>
          <w:p w14:paraId="49022F1E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30" w:type="pct"/>
          </w:tcPr>
          <w:p w14:paraId="02B6B16F" w14:textId="2E2A02CF" w:rsidR="0001694C" w:rsidRPr="00F53A31" w:rsidRDefault="008246D2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  <w:r w:rsidR="002A15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</w:tcPr>
          <w:p w14:paraId="35C19743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0" w:type="pct"/>
            <w:vMerge w:val="restart"/>
          </w:tcPr>
          <w:p w14:paraId="21A61CAD" w14:textId="4AC3B44A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щей среде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ию, не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оны, а пл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щадь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емельных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под</w:t>
            </w:r>
            <w:r w:rsidR="009662A4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="009662A4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зв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="009662A4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ыми</w:t>
            </w:r>
            <w:r w:rsidR="009662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="009662A4"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="009662A4"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кта</w:t>
            </w:r>
            <w:r w:rsidR="009662A4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и не пре</w:t>
            </w:r>
            <w:r w:rsidR="009662A4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="009662A4"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="009662A4"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ет 20</w:t>
            </w:r>
            <w:r w:rsidR="009662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про</w:t>
            </w:r>
            <w:r w:rsidR="009662A4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ц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ентов</w:t>
            </w:r>
            <w:r w:rsidR="009662A4"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от площа</w:t>
            </w:r>
            <w:r w:rsidR="009662A4"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="009662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терри</w:t>
            </w:r>
            <w:r w:rsidR="009662A4"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ориал</w:t>
            </w:r>
            <w:r w:rsidR="009662A4" w:rsidRPr="00F53A31">
              <w:rPr>
                <w:rFonts w:ascii="Times New Roman" w:hAnsi="Times New Roman"/>
                <w:spacing w:val="1"/>
                <w:sz w:val="20"/>
                <w:szCs w:val="20"/>
              </w:rPr>
              <w:t>ь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="009662A4"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</w:t>
            </w:r>
            <w:r w:rsidR="009662A4"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</w:p>
        </w:tc>
      </w:tr>
      <w:tr w:rsidR="0001694C" w:rsidRPr="00F53A31" w14:paraId="710B7F5C" w14:textId="77777777" w:rsidTr="008246D2">
        <w:trPr>
          <w:trHeight w:hRule="exact" w:val="4649"/>
        </w:trPr>
        <w:tc>
          <w:tcPr>
            <w:tcW w:w="280" w:type="pct"/>
            <w:vAlign w:val="center"/>
          </w:tcPr>
          <w:p w14:paraId="7FE49E51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6" w:type="pct"/>
          </w:tcPr>
          <w:p w14:paraId="5D2870DA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мб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латорно- пол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vAlign w:val="center"/>
          </w:tcPr>
          <w:p w14:paraId="65F7D831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3.4.1.</w:t>
            </w:r>
          </w:p>
        </w:tc>
        <w:tc>
          <w:tcPr>
            <w:tcW w:w="1130" w:type="pct"/>
          </w:tcPr>
          <w:p w14:paraId="73FF5CEC" w14:textId="1CBA8170" w:rsidR="0001694C" w:rsidRPr="00F53A31" w:rsidRDefault="008246D2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  <w:r w:rsidR="002A15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</w:tcPr>
          <w:p w14:paraId="14D1B512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/>
          </w:tcPr>
          <w:p w14:paraId="4C1C3434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010D09DD" w14:textId="77777777" w:rsidTr="008246D2">
        <w:trPr>
          <w:trHeight w:hRule="exact" w:val="2608"/>
        </w:trPr>
        <w:tc>
          <w:tcPr>
            <w:tcW w:w="280" w:type="pct"/>
            <w:vAlign w:val="center"/>
          </w:tcPr>
          <w:p w14:paraId="19F516CF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26" w:type="pct"/>
          </w:tcPr>
          <w:p w14:paraId="7A26909A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порт</w:t>
            </w:r>
          </w:p>
        </w:tc>
        <w:tc>
          <w:tcPr>
            <w:tcW w:w="373" w:type="pct"/>
            <w:vAlign w:val="center"/>
          </w:tcPr>
          <w:p w14:paraId="07668DF3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130" w:type="pct"/>
          </w:tcPr>
          <w:p w14:paraId="08F5EC22" w14:textId="3A046F0B" w:rsidR="0001694C" w:rsidRPr="00F53A31" w:rsidRDefault="008246D2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</w:t>
            </w:r>
            <w:r w:rsidR="002A15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</w:tcPr>
          <w:p w14:paraId="43454899" w14:textId="5F34670F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</w:t>
            </w:r>
            <w:r w:rsidR="009662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 w:val="restart"/>
          </w:tcPr>
          <w:p w14:paraId="05E01833" w14:textId="50E868E0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ADE27E1" w14:textId="77777777" w:rsidTr="008246D2">
        <w:trPr>
          <w:trHeight w:hRule="exact" w:val="2835"/>
        </w:trPr>
        <w:tc>
          <w:tcPr>
            <w:tcW w:w="280" w:type="pct"/>
            <w:vAlign w:val="center"/>
          </w:tcPr>
          <w:p w14:paraId="0717A23C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026" w:type="pct"/>
          </w:tcPr>
          <w:p w14:paraId="02CD509E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альное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vAlign w:val="center"/>
          </w:tcPr>
          <w:p w14:paraId="571D9EB9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30" w:type="pct"/>
          </w:tcPr>
          <w:p w14:paraId="00DA586D" w14:textId="3E34B3AC" w:rsidR="0001694C" w:rsidRPr="00F53A31" w:rsidRDefault="008246D2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</w:t>
            </w:r>
          </w:p>
        </w:tc>
        <w:tc>
          <w:tcPr>
            <w:tcW w:w="1250" w:type="pct"/>
          </w:tcPr>
          <w:p w14:paraId="5E4F38AA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/>
          </w:tcPr>
          <w:p w14:paraId="203DB890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2034D12" w14:textId="77777777" w:rsidTr="008246D2">
        <w:trPr>
          <w:trHeight w:hRule="exact" w:val="1871"/>
        </w:trPr>
        <w:tc>
          <w:tcPr>
            <w:tcW w:w="280" w:type="pct"/>
            <w:vAlign w:val="center"/>
          </w:tcPr>
          <w:p w14:paraId="77D9D62B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26" w:type="pct"/>
          </w:tcPr>
          <w:p w14:paraId="306B891E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аз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</w:t>
            </w:r>
          </w:p>
        </w:tc>
        <w:tc>
          <w:tcPr>
            <w:tcW w:w="373" w:type="pct"/>
            <w:vAlign w:val="center"/>
          </w:tcPr>
          <w:p w14:paraId="7041DA6A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1130" w:type="pct"/>
          </w:tcPr>
          <w:p w14:paraId="706C95F0" w14:textId="24DC0D6C" w:rsidR="0001694C" w:rsidRPr="008246D2" w:rsidRDefault="008246D2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5A0B03">
              <w:rPr>
                <w:rFonts w:ascii="Times New Roman" w:hAnsi="Times New Roman"/>
                <w:sz w:val="20"/>
                <w:szCs w:val="20"/>
              </w:rPr>
              <w:t>1</w:t>
            </w:r>
            <w:r w:rsidRPr="008246D2">
              <w:rPr>
                <w:rFonts w:ascii="Times New Roman" w:hAnsi="Times New Roman"/>
                <w:sz w:val="20"/>
                <w:szCs w:val="20"/>
              </w:rPr>
              <w:t xml:space="preserve">00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</w:tcPr>
          <w:p w14:paraId="5084CAB8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 w:val="restart"/>
          </w:tcPr>
          <w:p w14:paraId="1161DA60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EE16598" w14:textId="77777777" w:rsidTr="00AF26D9">
        <w:trPr>
          <w:trHeight w:hRule="exact" w:val="510"/>
        </w:trPr>
        <w:tc>
          <w:tcPr>
            <w:tcW w:w="280" w:type="pct"/>
            <w:vAlign w:val="center"/>
          </w:tcPr>
          <w:p w14:paraId="274CDCBA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26" w:type="pct"/>
          </w:tcPr>
          <w:p w14:paraId="3F3A0050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Гост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vAlign w:val="center"/>
          </w:tcPr>
          <w:p w14:paraId="186C5A23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1130" w:type="pct"/>
          </w:tcPr>
          <w:p w14:paraId="6E628271" w14:textId="1F514E3A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е</w:t>
            </w:r>
            <w:r w:rsidR="008246D2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гости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ц</w:t>
            </w:r>
          </w:p>
        </w:tc>
        <w:tc>
          <w:tcPr>
            <w:tcW w:w="1250" w:type="pct"/>
          </w:tcPr>
          <w:p w14:paraId="47193316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/>
          </w:tcPr>
          <w:p w14:paraId="2CC9A591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EE444E6" w14:textId="77777777" w:rsidTr="00AF26D9">
        <w:trPr>
          <w:trHeight w:hRule="exact" w:val="1928"/>
        </w:trPr>
        <w:tc>
          <w:tcPr>
            <w:tcW w:w="280" w:type="pct"/>
            <w:vAlign w:val="center"/>
          </w:tcPr>
          <w:p w14:paraId="3C16654E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6" w:type="pct"/>
          </w:tcPr>
          <w:p w14:paraId="46BE3B30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vAlign w:val="center"/>
          </w:tcPr>
          <w:p w14:paraId="18EE9ED2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1130" w:type="pct"/>
          </w:tcPr>
          <w:p w14:paraId="51EA4027" w14:textId="643B4745" w:rsidR="0001694C" w:rsidRPr="00F53A31" w:rsidRDefault="008246D2" w:rsidP="002A157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1250" w:type="pct"/>
          </w:tcPr>
          <w:p w14:paraId="33CCC984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/>
          </w:tcPr>
          <w:p w14:paraId="525B9808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ED7C03C" w14:textId="77777777" w:rsidTr="00AF26D9">
        <w:trPr>
          <w:trHeight w:hRule="exact" w:val="2098"/>
        </w:trPr>
        <w:tc>
          <w:tcPr>
            <w:tcW w:w="280" w:type="pct"/>
            <w:vAlign w:val="center"/>
          </w:tcPr>
          <w:p w14:paraId="65EA42FC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26" w:type="pct"/>
          </w:tcPr>
          <w:p w14:paraId="59EF7C70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кая и страхо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ая 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сть</w:t>
            </w:r>
          </w:p>
        </w:tc>
        <w:tc>
          <w:tcPr>
            <w:tcW w:w="373" w:type="pct"/>
            <w:vAlign w:val="center"/>
          </w:tcPr>
          <w:p w14:paraId="2316C379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1130" w:type="pct"/>
          </w:tcPr>
          <w:p w14:paraId="1561CE90" w14:textId="102662D9" w:rsidR="0001694C" w:rsidRPr="00F53A31" w:rsidRDefault="008246D2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250" w:type="pct"/>
          </w:tcPr>
          <w:p w14:paraId="6F885586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/>
          </w:tcPr>
          <w:p w14:paraId="5C45DA62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527464B" w14:textId="77777777" w:rsidTr="002A157E">
        <w:trPr>
          <w:trHeight w:val="2211"/>
        </w:trPr>
        <w:tc>
          <w:tcPr>
            <w:tcW w:w="280" w:type="pct"/>
            <w:vAlign w:val="center"/>
          </w:tcPr>
          <w:p w14:paraId="3E417859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6" w:type="pct"/>
          </w:tcPr>
          <w:p w14:paraId="68F89775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трен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опор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373" w:type="pct"/>
            <w:vAlign w:val="center"/>
          </w:tcPr>
          <w:p w14:paraId="309DEB18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1130" w:type="pct"/>
          </w:tcPr>
          <w:p w14:paraId="2EF76FCD" w14:textId="5724CC2A" w:rsidR="0001694C" w:rsidRPr="00F53A31" w:rsidRDefault="008246D2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  <w:r w:rsidR="002A15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</w:tcPr>
          <w:p w14:paraId="10A09758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 w:val="restart"/>
          </w:tcPr>
          <w:p w14:paraId="7BDAD4EB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0E2C339" w14:textId="77777777" w:rsidTr="008246D2">
        <w:trPr>
          <w:trHeight w:hRule="exact" w:val="3515"/>
        </w:trPr>
        <w:tc>
          <w:tcPr>
            <w:tcW w:w="280" w:type="pct"/>
            <w:vAlign w:val="center"/>
          </w:tcPr>
          <w:p w14:paraId="11B91E75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026" w:type="pct"/>
          </w:tcPr>
          <w:p w14:paraId="6F966B53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и прос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73" w:type="pct"/>
            <w:vAlign w:val="center"/>
          </w:tcPr>
          <w:p w14:paraId="3E3C3366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1130" w:type="pct"/>
          </w:tcPr>
          <w:p w14:paraId="7AFA4368" w14:textId="5BCE8938" w:rsidR="0001694C" w:rsidRPr="00F53A31" w:rsidRDefault="008246D2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246D2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3.5.1-3.5.2</w:t>
            </w:r>
          </w:p>
        </w:tc>
        <w:tc>
          <w:tcPr>
            <w:tcW w:w="1250" w:type="pct"/>
          </w:tcPr>
          <w:p w14:paraId="7F954410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40" w:type="pct"/>
            <w:vMerge/>
          </w:tcPr>
          <w:p w14:paraId="1C6103FD" w14:textId="77777777" w:rsidR="0001694C" w:rsidRPr="00F53A31" w:rsidRDefault="0001694C" w:rsidP="009662A4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6683208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06542BF6" w14:textId="4501C856" w:rsidR="0001694C" w:rsidRPr="00F53A31" w:rsidRDefault="0001694C" w:rsidP="0001694C">
      <w:pPr>
        <w:pStyle w:val="33"/>
        <w:spacing w:after="0"/>
        <w:ind w:firstLine="708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4</w:t>
      </w:r>
      <w:r w:rsidRPr="00F53A31">
        <w:rPr>
          <w:sz w:val="24"/>
          <w:szCs w:val="24"/>
        </w:rPr>
        <w:t>) предельные размеры земельных участков, предельные параметры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разрешенного строительства, реконструкции объектов капитального строительства</w:t>
      </w:r>
      <w:r w:rsidRPr="00F53A31">
        <w:rPr>
          <w:sz w:val="24"/>
          <w:szCs w:val="24"/>
          <w:lang w:eastAsia="x-none"/>
        </w:rPr>
        <w:t xml:space="preserve"> для зоны Ж </w:t>
      </w:r>
      <w:r w:rsidR="009662A4" w:rsidRPr="00F53A31">
        <w:rPr>
          <w:sz w:val="24"/>
          <w:szCs w:val="24"/>
          <w:lang w:eastAsia="x-none"/>
        </w:rPr>
        <w:t>3 представлены</w:t>
      </w:r>
      <w:r w:rsidRPr="00F53A31">
        <w:rPr>
          <w:sz w:val="24"/>
          <w:szCs w:val="24"/>
          <w:lang w:eastAsia="x-none"/>
        </w:rPr>
        <w:t xml:space="preserve"> в таблице 5.2.</w:t>
      </w:r>
    </w:p>
    <w:p w14:paraId="662721AE" w14:textId="77777777" w:rsidR="0001694C" w:rsidRPr="00F53A31" w:rsidRDefault="0001694C" w:rsidP="0001694C">
      <w:pPr>
        <w:pStyle w:val="33"/>
        <w:spacing w:after="0"/>
        <w:ind w:firstLine="708"/>
        <w:jc w:val="both"/>
        <w:rPr>
          <w:sz w:val="24"/>
          <w:szCs w:val="24"/>
          <w:lang w:eastAsia="x-none"/>
        </w:rPr>
      </w:pPr>
    </w:p>
    <w:p w14:paraId="0643FB96" w14:textId="706F7484" w:rsidR="0001694C" w:rsidRPr="00F53A31" w:rsidRDefault="0001694C" w:rsidP="009662A4">
      <w:pPr>
        <w:pStyle w:val="33"/>
        <w:spacing w:after="0"/>
        <w:ind w:firstLine="708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5.2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6FA467DC" w14:textId="77777777" w:rsidTr="00AF26D9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768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202B48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D3456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195A8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2C10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1C43D879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314AD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113E4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8EDC4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6136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33348AB8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4634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F2C73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214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FB1C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2500,0</w:t>
            </w:r>
          </w:p>
        </w:tc>
      </w:tr>
      <w:tr w:rsidR="0001694C" w:rsidRPr="00F53A31" w14:paraId="6A22D8FE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A83B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CF42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0E633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2166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0D3ABA23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EB651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2BF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78A4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0564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</w:tr>
      <w:tr w:rsidR="0001694C" w:rsidRPr="00F53A31" w14:paraId="40A567ED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038A1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633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931B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4D89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F092C6E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90D7E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856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EE3B7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B50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</w:tr>
      <w:tr w:rsidR="0001694C" w:rsidRPr="00F53A31" w14:paraId="50BF515A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A807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FC6B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791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3FEB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</w:tr>
      <w:tr w:rsidR="0001694C" w:rsidRPr="00F53A31" w14:paraId="691C457E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0BD3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8BB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размер земельного участка по уличному фронту: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6799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4C45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6AFC7B96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2EC7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61DB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FE8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0E8B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01694C" w:rsidRPr="00F53A31" w14:paraId="33C229C6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1E11D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04C8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для иных объектов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A50A5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AC55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5724F434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952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023C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9BC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26B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33FFE95D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95D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2FC8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FCF1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7A63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13BC54D3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A871C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17C5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ACE7E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98D3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4BFAE4C5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0ED93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F5C5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76FF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0A8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136C0E1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724B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887C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E9F1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AD4A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42B7D27E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4531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4FDB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707B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FB8F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3038E6C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301C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890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04C5B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205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99C0E8C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AF2E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57D1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DD51F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D824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357C07D3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E6FD9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B061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636D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39C3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43F83CAE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5059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446D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многоквартирного жилого дома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DE5E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427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01694C" w:rsidRPr="00F53A31" w14:paraId="48F7905B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CAA7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3729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0C8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4E95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3C86A752" w14:textId="77777777" w:rsidTr="00AF26D9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69DB4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E4C6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5A67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0130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01694C" w:rsidRPr="00F53A31" w14:paraId="3B4C23A1" w14:textId="77777777" w:rsidTr="00AF26D9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DBC0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3E83C" w14:textId="5CED0F76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высота </w:t>
            </w:r>
            <w:r w:rsidR="00741491" w:rsidRPr="00F53A31">
              <w:rPr>
                <w:rFonts w:ascii="Times New Roman" w:hAnsi="Times New Roman"/>
                <w:sz w:val="20"/>
                <w:szCs w:val="20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111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5A7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3B019951" w14:textId="77777777" w:rsidR="00AF26D9" w:rsidRDefault="00AF26D9" w:rsidP="00AF26D9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E64AC1" w14:textId="1ABC0B13" w:rsidR="0001694C" w:rsidRPr="00AF26D9" w:rsidRDefault="0001694C" w:rsidP="00AF26D9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F26D9">
        <w:rPr>
          <w:rFonts w:ascii="Times New Roman" w:hAnsi="Times New Roman"/>
          <w:b/>
          <w:bCs/>
          <w:sz w:val="24"/>
          <w:szCs w:val="24"/>
        </w:rPr>
        <w:t>Ста</w:t>
      </w:r>
      <w:r w:rsidRPr="00AF26D9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AF26D9">
        <w:rPr>
          <w:rFonts w:ascii="Times New Roman" w:hAnsi="Times New Roman"/>
          <w:b/>
          <w:bCs/>
          <w:sz w:val="24"/>
          <w:szCs w:val="24"/>
        </w:rPr>
        <w:t>ья</w:t>
      </w:r>
      <w:r w:rsidRPr="00AF26D9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AF26D9">
        <w:rPr>
          <w:rFonts w:ascii="Times New Roman" w:hAnsi="Times New Roman"/>
          <w:b/>
          <w:bCs/>
          <w:sz w:val="24"/>
          <w:szCs w:val="24"/>
        </w:rPr>
        <w:t>49.</w:t>
      </w:r>
      <w:r w:rsidRPr="00AF26D9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AF26D9">
        <w:rPr>
          <w:rFonts w:ascii="Times New Roman" w:hAnsi="Times New Roman"/>
          <w:b/>
          <w:bCs/>
          <w:sz w:val="24"/>
          <w:szCs w:val="24"/>
        </w:rPr>
        <w:t>О</w:t>
      </w:r>
      <w:r w:rsidRPr="00AF26D9">
        <w:rPr>
          <w:rFonts w:ascii="Times New Roman" w:hAnsi="Times New Roman"/>
          <w:b/>
          <w:bCs/>
          <w:spacing w:val="2"/>
          <w:sz w:val="24"/>
          <w:szCs w:val="24"/>
        </w:rPr>
        <w:t>б</w:t>
      </w:r>
      <w:r w:rsidRPr="00AF26D9">
        <w:rPr>
          <w:rFonts w:ascii="Times New Roman" w:hAnsi="Times New Roman"/>
          <w:b/>
          <w:bCs/>
          <w:sz w:val="24"/>
          <w:szCs w:val="24"/>
        </w:rPr>
        <w:t>ществе</w:t>
      </w:r>
      <w:r w:rsidRPr="00AF26D9">
        <w:rPr>
          <w:rFonts w:ascii="Times New Roman" w:hAnsi="Times New Roman"/>
          <w:b/>
          <w:bCs/>
          <w:spacing w:val="2"/>
          <w:sz w:val="24"/>
          <w:szCs w:val="24"/>
        </w:rPr>
        <w:t>н</w:t>
      </w:r>
      <w:r w:rsidRPr="00AF26D9">
        <w:rPr>
          <w:rFonts w:ascii="Times New Roman" w:hAnsi="Times New Roman"/>
          <w:b/>
          <w:bCs/>
          <w:sz w:val="24"/>
          <w:szCs w:val="24"/>
        </w:rPr>
        <w:t>н</w:t>
      </w:r>
      <w:r w:rsidRPr="00AF26D9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AF26D9">
        <w:rPr>
          <w:rFonts w:ascii="Times New Roman" w:hAnsi="Times New Roman"/>
          <w:b/>
          <w:bCs/>
          <w:sz w:val="24"/>
          <w:szCs w:val="24"/>
        </w:rPr>
        <w:t>-делов</w:t>
      </w:r>
      <w:r w:rsidRPr="00AF26D9">
        <w:rPr>
          <w:rFonts w:ascii="Times New Roman" w:hAnsi="Times New Roman"/>
          <w:b/>
          <w:bCs/>
          <w:spacing w:val="1"/>
          <w:sz w:val="24"/>
          <w:szCs w:val="24"/>
        </w:rPr>
        <w:t>ы</w:t>
      </w:r>
      <w:r w:rsidRPr="00AF26D9">
        <w:rPr>
          <w:rFonts w:ascii="Times New Roman" w:hAnsi="Times New Roman"/>
          <w:b/>
          <w:bCs/>
          <w:sz w:val="24"/>
          <w:szCs w:val="24"/>
        </w:rPr>
        <w:t>е</w:t>
      </w:r>
      <w:r w:rsidRPr="00AF26D9">
        <w:rPr>
          <w:rFonts w:ascii="Times New Roman" w:hAnsi="Times New Roman"/>
          <w:b/>
          <w:bCs/>
          <w:spacing w:val="-25"/>
          <w:sz w:val="24"/>
          <w:szCs w:val="24"/>
        </w:rPr>
        <w:t xml:space="preserve"> </w:t>
      </w:r>
      <w:r w:rsidRPr="00AF26D9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Pr="00AF26D9">
        <w:rPr>
          <w:rFonts w:ascii="Times New Roman" w:hAnsi="Times New Roman"/>
          <w:b/>
          <w:bCs/>
          <w:sz w:val="24"/>
          <w:szCs w:val="24"/>
        </w:rPr>
        <w:t>оны</w:t>
      </w:r>
    </w:p>
    <w:p w14:paraId="64CED1A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rPr>
          <w:rFonts w:ascii="Times New Roman" w:hAnsi="Times New Roman"/>
          <w:sz w:val="24"/>
          <w:szCs w:val="24"/>
        </w:rPr>
      </w:pPr>
    </w:p>
    <w:p w14:paraId="6D4F2547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39" w:lineRule="auto"/>
        <w:ind w:left="122" w:right="57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1.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Общ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но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е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оны</w:t>
      </w:r>
      <w:r w:rsidRPr="00F53A3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начены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щ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 xml:space="preserve">тов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дравоохра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я, </w:t>
      </w:r>
      <w:r w:rsidRPr="00F53A31">
        <w:rPr>
          <w:rFonts w:ascii="Times New Roman" w:hAnsi="Times New Roman"/>
          <w:spacing w:val="3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уль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говли,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обществен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ального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-б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то</w:t>
      </w:r>
      <w:r w:rsidRPr="00F53A31">
        <w:rPr>
          <w:rFonts w:ascii="Times New Roman" w:hAnsi="Times New Roman"/>
          <w:spacing w:val="2"/>
          <w:sz w:val="24"/>
          <w:szCs w:val="24"/>
        </w:rPr>
        <w:t>во</w:t>
      </w:r>
      <w:r w:rsidRPr="00F53A31">
        <w:rPr>
          <w:rFonts w:ascii="Times New Roman" w:hAnsi="Times New Roman"/>
          <w:sz w:val="24"/>
          <w:szCs w:val="24"/>
        </w:rPr>
        <w:t>го 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им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де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тель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pacing w:val="6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ти, админ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стр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тивн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х, 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z w:val="24"/>
          <w:szCs w:val="24"/>
        </w:rPr>
        <w:t>товых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й,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об</w:t>
      </w:r>
      <w:r w:rsidRPr="00F53A31">
        <w:rPr>
          <w:rFonts w:ascii="Times New Roman" w:hAnsi="Times New Roman"/>
          <w:sz w:val="24"/>
          <w:szCs w:val="24"/>
        </w:rPr>
        <w:t>ъек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елов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го,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ф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сового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pacing w:val="-2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, и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объек</w:t>
      </w:r>
      <w:r w:rsidRPr="00F53A31">
        <w:rPr>
          <w:rFonts w:ascii="Times New Roman" w:hAnsi="Times New Roman"/>
          <w:spacing w:val="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св</w:t>
      </w:r>
      <w:r w:rsidRPr="00F53A31">
        <w:rPr>
          <w:rFonts w:ascii="Times New Roman" w:hAnsi="Times New Roman"/>
          <w:spacing w:val="1"/>
          <w:sz w:val="24"/>
          <w:szCs w:val="24"/>
        </w:rPr>
        <w:t>яз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м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нед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ятельности</w:t>
      </w:r>
      <w:r w:rsidRPr="00F53A3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дан.</w:t>
      </w:r>
    </w:p>
    <w:p w14:paraId="1055F48E" w14:textId="78E90FB1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60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lastRenderedPageBreak/>
        <w:t>2.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</w:t>
      </w:r>
      <w:r w:rsidRPr="00F53A31">
        <w:rPr>
          <w:rFonts w:ascii="Times New Roman" w:hAnsi="Times New Roman"/>
          <w:spacing w:val="4"/>
          <w:sz w:val="24"/>
          <w:szCs w:val="24"/>
        </w:rPr>
        <w:t>ф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она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й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бще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твенн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-дело</w:t>
      </w:r>
      <w:r w:rsidRPr="00F53A31">
        <w:rPr>
          <w:rFonts w:ascii="Times New Roman" w:hAnsi="Times New Roman"/>
          <w:spacing w:val="3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з</w:t>
      </w:r>
      <w:r w:rsidRPr="00F53A31">
        <w:rPr>
          <w:rFonts w:ascii="Times New Roman" w:hAnsi="Times New Roman"/>
          <w:sz w:val="24"/>
          <w:szCs w:val="24"/>
        </w:rPr>
        <w:t>астрой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1 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 xml:space="preserve">начена 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ля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="009662A4" w:rsidRPr="00F53A31">
        <w:rPr>
          <w:rFonts w:ascii="Times New Roman" w:hAnsi="Times New Roman"/>
          <w:sz w:val="24"/>
          <w:szCs w:val="24"/>
        </w:rPr>
        <w:t>объе</w:t>
      </w:r>
      <w:r w:rsidR="009662A4" w:rsidRPr="00F53A31">
        <w:rPr>
          <w:rFonts w:ascii="Times New Roman" w:hAnsi="Times New Roman"/>
          <w:spacing w:val="2"/>
          <w:sz w:val="24"/>
          <w:szCs w:val="24"/>
        </w:rPr>
        <w:t>к</w:t>
      </w:r>
      <w:r w:rsidR="009662A4" w:rsidRPr="00F53A31">
        <w:rPr>
          <w:rFonts w:ascii="Times New Roman" w:hAnsi="Times New Roman"/>
          <w:sz w:val="24"/>
          <w:szCs w:val="24"/>
        </w:rPr>
        <w:t>т</w:t>
      </w:r>
      <w:r w:rsidR="009662A4" w:rsidRPr="00F53A31">
        <w:rPr>
          <w:rFonts w:ascii="Times New Roman" w:hAnsi="Times New Roman"/>
          <w:spacing w:val="2"/>
          <w:sz w:val="24"/>
          <w:szCs w:val="24"/>
        </w:rPr>
        <w:t>о</w:t>
      </w:r>
      <w:r w:rsidR="009662A4" w:rsidRPr="00F53A31">
        <w:rPr>
          <w:rFonts w:ascii="Times New Roman" w:hAnsi="Times New Roman"/>
          <w:sz w:val="24"/>
          <w:szCs w:val="24"/>
        </w:rPr>
        <w:t>в,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5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щих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б</w:t>
      </w:r>
      <w:r w:rsidRPr="00F53A31">
        <w:rPr>
          <w:rFonts w:ascii="Times New Roman" w:hAnsi="Times New Roman"/>
          <w:sz w:val="24"/>
          <w:szCs w:val="24"/>
        </w:rPr>
        <w:t>щественн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е,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делов</w:t>
      </w:r>
      <w:r w:rsidRPr="00F53A31">
        <w:rPr>
          <w:rFonts w:ascii="Times New Roman" w:hAnsi="Times New Roman"/>
          <w:spacing w:val="4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е, админ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стр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тивн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2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5"/>
          <w:sz w:val="24"/>
          <w:szCs w:val="24"/>
        </w:rPr>
        <w:t>ф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:</w:t>
      </w:r>
    </w:p>
    <w:p w14:paraId="4C93A475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57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разрешенного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5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всп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ог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ых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2"/>
          <w:sz w:val="24"/>
          <w:szCs w:val="24"/>
        </w:rPr>
        <w:t>ш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зоны Д1пред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тавлены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6;</w:t>
      </w:r>
    </w:p>
    <w:p w14:paraId="72E90890" w14:textId="77777777" w:rsidR="0001694C" w:rsidRPr="00F53A31" w:rsidRDefault="0001694C" w:rsidP="009662A4">
      <w:pPr>
        <w:widowControl w:val="0"/>
        <w:autoSpaceDE w:val="0"/>
        <w:autoSpaceDN w:val="0"/>
        <w:adjustRightInd w:val="0"/>
        <w:spacing w:before="1" w:line="239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14:paraId="70FA6582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6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7"/>
        <w:gridCol w:w="1783"/>
        <w:gridCol w:w="7"/>
        <w:gridCol w:w="526"/>
        <w:gridCol w:w="2499"/>
        <w:gridCol w:w="2015"/>
        <w:gridCol w:w="2094"/>
      </w:tblGrid>
      <w:tr w:rsidR="0001694C" w:rsidRPr="009662A4" w14:paraId="760C890B" w14:textId="77777777" w:rsidTr="00F32CC8">
        <w:trPr>
          <w:trHeight w:hRule="exact" w:val="964"/>
        </w:trPr>
        <w:tc>
          <w:tcPr>
            <w:tcW w:w="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13612" w14:textId="22562F3E" w:rsidR="0001694C" w:rsidRPr="009662A4" w:rsidRDefault="0001694C" w:rsidP="00FB0C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№</w:t>
            </w:r>
            <w:r w:rsidR="00FB0C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39FA9" w14:textId="7E34C20F" w:rsidR="0001694C" w:rsidRPr="009662A4" w:rsidRDefault="0001694C" w:rsidP="00FB0C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ид</w:t>
            </w:r>
            <w:r w:rsidR="00FB0C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я</w:t>
            </w:r>
            <w:r w:rsidR="00FB0C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</w:t>
            </w:r>
            <w:r w:rsidR="00FB0C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2E694" w14:textId="77777777" w:rsidR="0001694C" w:rsidRPr="009662A4" w:rsidRDefault="0001694C" w:rsidP="00FB0C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AE5B1" w14:textId="59F1D0C6" w:rsidR="0001694C" w:rsidRPr="009662A4" w:rsidRDefault="0001694C" w:rsidP="00FB0C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иды</w:t>
            </w:r>
            <w:r w:rsidR="00FB0C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разре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я</w:t>
            </w:r>
            <w:r w:rsidR="00FB0C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ктов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ап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го</w:t>
            </w:r>
            <w:r w:rsidR="00FB0C4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строи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ел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25AF4" w14:textId="77777777" w:rsidR="0001694C" w:rsidRPr="009662A4" w:rsidRDefault="0001694C" w:rsidP="00FB0C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ол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ь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37E2E" w14:textId="77777777" w:rsidR="0001694C" w:rsidRPr="009662A4" w:rsidRDefault="0001694C" w:rsidP="00FB0C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9662A4" w14:paraId="74A71DF4" w14:textId="77777777" w:rsidTr="00F32CC8">
        <w:trPr>
          <w:trHeight w:hRule="exact" w:val="2608"/>
        </w:trPr>
        <w:tc>
          <w:tcPr>
            <w:tcW w:w="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5756F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1BB40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оц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альное об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9E72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0E2D" w14:textId="7207F785" w:rsidR="0001694C" w:rsidRPr="009662A4" w:rsidRDefault="00C14534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4534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3.2.1-3.2.4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D7DB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DAF33" w14:textId="73360799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Ра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, не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до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но пр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ред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окр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щей 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ре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го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ол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ого не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до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, не 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ре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тарной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оны</w:t>
            </w:r>
          </w:p>
        </w:tc>
      </w:tr>
      <w:tr w:rsidR="0001694C" w:rsidRPr="009662A4" w14:paraId="79870DC4" w14:textId="77777777" w:rsidTr="00F32CC8">
        <w:trPr>
          <w:trHeight w:hRule="exact" w:val="3742"/>
        </w:trPr>
        <w:tc>
          <w:tcPr>
            <w:tcW w:w="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4248E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D104B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мб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латорно- пол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кли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кое об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54702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3.4.1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17F3" w14:textId="3F377AEA" w:rsidR="0001694C" w:rsidRPr="009662A4" w:rsidRDefault="00C14534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4534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2A01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7474B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6E58FA6B" w14:textId="77777777" w:rsidTr="00F32CC8">
        <w:trPr>
          <w:trHeight w:hRule="exact" w:val="2608"/>
        </w:trPr>
        <w:tc>
          <w:tcPr>
            <w:tcW w:w="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7C8C5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021A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льт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рное раз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ие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960D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943CE" w14:textId="1C4B7BD4" w:rsidR="0001694C" w:rsidRPr="009662A4" w:rsidRDefault="00C14534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4534">
              <w:rPr>
                <w:rFonts w:ascii="Times New Roman" w:hAnsi="Times New Roman"/>
                <w:sz w:val="20"/>
                <w:szCs w:val="20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72D70" w14:textId="25EE3FCC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Устро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площа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ок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ля пра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днеств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 г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ля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ий. 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FC46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6205D939" w14:textId="77777777" w:rsidTr="00F32CC8">
        <w:trPr>
          <w:trHeight w:hRule="exact" w:val="4195"/>
        </w:trPr>
        <w:tc>
          <w:tcPr>
            <w:tcW w:w="2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1BF58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FBF0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Д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ое 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пра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ление</w:t>
            </w:r>
          </w:p>
        </w:tc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1F106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EB1E4" w14:textId="18715457" w:rsidR="0001694C" w:rsidRPr="009662A4" w:rsidRDefault="00C14534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4534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8B11" w14:textId="02F218A0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D428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72BCECA3" w14:textId="77777777" w:rsidTr="00F32CC8">
        <w:trPr>
          <w:trHeight w:hRule="exact" w:val="2835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6370A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D529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ест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пра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ление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A9857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3.8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AF25" w14:textId="4A1B7292" w:rsidR="0001694C" w:rsidRPr="009662A4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0393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EA15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4C3982F0" w14:textId="77777777" w:rsidTr="00F32CC8">
        <w:trPr>
          <w:trHeight w:hRule="exact" w:val="3969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FE916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F584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спечен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трен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 пра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опор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д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6376F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8CA08" w14:textId="783064C9" w:rsidR="0001694C" w:rsidRPr="009662A4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дел, Росгвардии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6ED3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3AA5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197CA0C2" w14:textId="77777777" w:rsidTr="00F32CC8">
        <w:trPr>
          <w:trHeight w:hRule="exact" w:val="2608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C0A38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DB0F4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ы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то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ое об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C9E6A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B1B2D" w14:textId="0E24CEC2" w:rsidR="0001694C" w:rsidRPr="009662A4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AAD56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87CE7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4C111029" w14:textId="77777777" w:rsidTr="00F32CC8">
        <w:trPr>
          <w:trHeight w:hRule="exact" w:val="1644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93B23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6DF2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аз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ны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FB279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E640" w14:textId="444D9318" w:rsidR="0001694C" w:rsidRPr="00C772BB" w:rsidRDefault="00C772BB" w:rsidP="00F32CC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F32CC8">
              <w:rPr>
                <w:rFonts w:ascii="Times New Roman" w:hAnsi="Times New Roman"/>
                <w:sz w:val="20"/>
                <w:szCs w:val="20"/>
              </w:rPr>
              <w:t>5</w:t>
            </w:r>
            <w:r w:rsidRPr="00C772BB">
              <w:rPr>
                <w:rFonts w:ascii="Times New Roman" w:hAnsi="Times New Roman"/>
                <w:sz w:val="20"/>
                <w:szCs w:val="20"/>
              </w:rPr>
              <w:t>00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3164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7A6A7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63CC491F" w14:textId="77777777" w:rsidTr="00F32CC8">
        <w:trPr>
          <w:trHeight w:hRule="exact" w:val="4195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2EECA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A75FE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Объекты торговли (торговые центры, торгово-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br/>
              <w:t>развлекательные центры (комплексы)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3C1B5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45034" w14:textId="38B41210" w:rsidR="0001694C" w:rsidRPr="009662A4" w:rsidRDefault="00C772BB" w:rsidP="00C772B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общей площадью свыше 5000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C772BB">
              <w:rPr>
                <w:rFonts w:ascii="Times New Roman" w:hAnsi="Times New Roman"/>
                <w:sz w:val="20"/>
                <w:szCs w:val="20"/>
              </w:rPr>
              <w:t xml:space="preserve">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4.5, 4.6, 4.8-4.8.2; 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56F7D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2B527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2D21E8D9" w14:textId="77777777" w:rsidTr="00F32CC8">
        <w:trPr>
          <w:trHeight w:hRule="exact" w:val="510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BA0F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4976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Гост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ное об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564C8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1A33C" w14:textId="6F25D02B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Ра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гости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ц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2FFF" w14:textId="2392ABBD" w:rsidR="0001694C" w:rsidRPr="009662A4" w:rsidRDefault="00F301AE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2831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34630086" w14:textId="77777777" w:rsidTr="00F32CC8">
        <w:trPr>
          <w:trHeight w:hRule="exact" w:val="2608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58AA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C2E6D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ест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 п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00616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23126" w14:textId="0D0709BE" w:rsidR="0001694C" w:rsidRPr="009662A4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B6DF" w14:textId="14D6327E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нка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льн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го транс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орта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для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посет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телей,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раз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 гар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для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а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ля и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огате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ьных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FDD21" w14:textId="479DB3D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Ра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, не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до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но пр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ред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окр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щей 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ре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го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ол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ию, не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пр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ет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ого не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до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 xml:space="preserve">, не 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ре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ет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тарной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оны</w:t>
            </w:r>
          </w:p>
        </w:tc>
      </w:tr>
      <w:tr w:rsidR="0001694C" w:rsidRPr="009662A4" w14:paraId="68BDE1FF" w14:textId="77777777" w:rsidTr="00F32CC8">
        <w:trPr>
          <w:trHeight w:hRule="exact" w:val="1644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9199F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8BF23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кая и страхо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ая дея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ельн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сть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75868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4.5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E8A3" w14:textId="3FB5E9FB" w:rsidR="0001694C" w:rsidRPr="009662A4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A9D8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38122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41A87FCB" w14:textId="77777777" w:rsidTr="00F32CC8">
        <w:trPr>
          <w:trHeight w:hRule="exact" w:val="3742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5770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8238B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Рынки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7861A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557F" w14:textId="6CB03A35" w:rsidR="0001694C" w:rsidRPr="00F301AE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C772BB">
              <w:rPr>
                <w:rFonts w:ascii="Times New Roman" w:hAnsi="Times New Roman"/>
                <w:sz w:val="20"/>
                <w:szCs w:val="20"/>
              </w:rPr>
              <w:t>; размещение гаражей и (или) стоянок для автомобилей сотрудников и посетителей рынка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2FBF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6689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340326C5" w14:textId="77777777" w:rsidTr="00F32CC8">
        <w:trPr>
          <w:trHeight w:hRule="exact" w:val="2324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F2020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7E27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Ра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зв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лечен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2D33E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4.8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2741" w14:textId="242DAF4C" w:rsidR="0001694C" w:rsidRPr="009662A4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кодами 4.8.1-4.8.3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25DC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53FF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34C75FAB" w14:textId="77777777" w:rsidTr="00F32CC8">
        <w:trPr>
          <w:trHeight w:hRule="exact" w:val="2098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2EC46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B23E3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порт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FC0F3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2778" w14:textId="26C8ECE3" w:rsidR="0001694C" w:rsidRPr="009662A4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E4785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A0CA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4BF88D03" w14:textId="77777777" w:rsidTr="00F32CC8">
        <w:trPr>
          <w:trHeight w:hRule="exact" w:val="5613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FDDF44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95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B62856" w14:textId="16805F36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сторико-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льт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рная д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тельн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сть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CEED4B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426304" w14:textId="22E21DCE" w:rsidR="0001694C" w:rsidRPr="009662A4" w:rsidRDefault="00C772BB" w:rsidP="00C772B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</w:t>
            </w:r>
            <w:r w:rsidRPr="00C772BB">
              <w:rPr>
                <w:rFonts w:ascii="Times New Roman" w:hAnsi="Times New Roman"/>
                <w:sz w:val="20"/>
                <w:szCs w:val="20"/>
              </w:rPr>
              <w:br/>
              <w:t>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5C9647" w14:textId="42D7CE33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</w:t>
            </w:r>
            <w:r w:rsidR="00F301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FE0AFE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9662A4" w14:paraId="7570A906" w14:textId="77777777" w:rsidTr="00F32CC8">
        <w:trPr>
          <w:trHeight w:val="2551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4875CD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F7070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бр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ан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 и прос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9662A4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12FF5B" w14:textId="77777777" w:rsidR="0001694C" w:rsidRPr="009662A4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4ED70C" w14:textId="01CA2BEA" w:rsidR="0001694C" w:rsidRPr="009662A4" w:rsidRDefault="00C772BB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3.5.1-3.5.2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5E95E6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A97EC3" w14:textId="77777777" w:rsidR="0001694C" w:rsidRPr="009662A4" w:rsidRDefault="0001694C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2CC8" w:rsidRPr="009662A4" w14:paraId="377EBA6D" w14:textId="77777777" w:rsidTr="00F32CC8">
        <w:trPr>
          <w:trHeight w:val="2551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6B1C5E3" w14:textId="13C2C569" w:rsidR="00F32CC8" w:rsidRPr="009662A4" w:rsidRDefault="00F32CC8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016782" w14:textId="1606039B" w:rsidR="00F32CC8" w:rsidRPr="009662A4" w:rsidRDefault="00F32CC8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pacing w:val="-1"/>
                <w:sz w:val="20"/>
                <w:szCs w:val="20"/>
              </w:rPr>
              <w:t>Обслуживание перевозок пассажиров</w:t>
            </w:r>
          </w:p>
        </w:tc>
        <w:tc>
          <w:tcPr>
            <w:tcW w:w="285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ECE275" w14:textId="7FC51E42" w:rsidR="00F32CC8" w:rsidRPr="009662A4" w:rsidRDefault="00F32CC8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z w:val="20"/>
                <w:szCs w:val="20"/>
              </w:rPr>
              <w:t>7.2.2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882A3" w14:textId="4826B8B8" w:rsidR="00F32CC8" w:rsidRPr="00C772BB" w:rsidRDefault="00F32CC8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z w:val="20"/>
                <w:szCs w:val="20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7882C6" w14:textId="48403AB0" w:rsidR="00F32CC8" w:rsidRPr="009662A4" w:rsidRDefault="009E1FEA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б</w:t>
            </w:r>
            <w:r w:rsidRPr="009662A4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9662A4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кт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9662A4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9662A4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E3DE4C8" w14:textId="77777777" w:rsidR="00F32CC8" w:rsidRPr="009662A4" w:rsidRDefault="00F32CC8" w:rsidP="00F301A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112F21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744A112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 xml:space="preserve">2) 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перечень </w:t>
      </w:r>
      <w:r w:rsidRPr="00F53A31">
        <w:rPr>
          <w:rFonts w:ascii="Times New Roman" w:hAnsi="Times New Roman"/>
          <w:spacing w:val="10"/>
          <w:sz w:val="24"/>
          <w:szCs w:val="24"/>
        </w:rPr>
        <w:t>условно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7"/>
          <w:sz w:val="24"/>
          <w:szCs w:val="24"/>
        </w:rPr>
        <w:t>разрешенных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видов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0"/>
          <w:sz w:val="24"/>
          <w:szCs w:val="24"/>
        </w:rPr>
        <w:t>использования</w:t>
      </w:r>
      <w:r w:rsidRPr="00F53A31">
        <w:rPr>
          <w:rFonts w:ascii="Times New Roman" w:hAnsi="Times New Roman"/>
          <w:sz w:val="24"/>
          <w:szCs w:val="24"/>
        </w:rPr>
        <w:t xml:space="preserve"> объектов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ьного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трои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ельства и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вспо</w:t>
      </w:r>
      <w:r w:rsidRPr="00F53A31">
        <w:rPr>
          <w:rFonts w:ascii="Times New Roman" w:hAnsi="Times New Roman"/>
          <w:spacing w:val="2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ога</w:t>
      </w:r>
      <w:r w:rsidRPr="00F53A31">
        <w:rPr>
          <w:rFonts w:ascii="Times New Roman" w:hAnsi="Times New Roman"/>
          <w:spacing w:val="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виды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 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зоны Д1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авле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6</w:t>
      </w:r>
      <w:r w:rsidRPr="00F53A31">
        <w:rPr>
          <w:rFonts w:ascii="Times New Roman" w:hAnsi="Times New Roman"/>
          <w:sz w:val="24"/>
          <w:szCs w:val="24"/>
        </w:rPr>
        <w:t>.1;</w:t>
      </w:r>
    </w:p>
    <w:p w14:paraId="5881E5DB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6</w:t>
      </w:r>
      <w:r w:rsidRPr="00F53A31">
        <w:rPr>
          <w:rFonts w:ascii="Times New Roman" w:hAnsi="Times New Roman"/>
          <w:w w:val="99"/>
          <w:sz w:val="24"/>
          <w:szCs w:val="24"/>
        </w:rPr>
        <w:t>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"/>
        <w:gridCol w:w="1618"/>
        <w:gridCol w:w="626"/>
        <w:gridCol w:w="2562"/>
        <w:gridCol w:w="1924"/>
        <w:gridCol w:w="2090"/>
      </w:tblGrid>
      <w:tr w:rsidR="0001694C" w:rsidRPr="00F53A31" w14:paraId="5AD9A350" w14:textId="77777777" w:rsidTr="006B42C2">
        <w:trPr>
          <w:trHeight w:hRule="exact" w:val="1191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297D6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3D7B7F9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B63E" w14:textId="6B6274D5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="007414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ый</w:t>
            </w:r>
            <w:r w:rsidR="007414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19241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259DE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930D9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F3463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0523EFF5" w14:textId="77777777" w:rsidTr="006B42C2">
        <w:trPr>
          <w:trHeight w:hRule="exact" w:val="2778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226AC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5F2E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</w:t>
            </w:r>
            <w:r w:rsidRPr="00F53A31">
              <w:rPr>
                <w:rFonts w:ascii="Times New Roman" w:hAnsi="Times New Roman"/>
                <w:spacing w:val="3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0032E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9517" w14:textId="53E0147A" w:rsidR="0001694C" w:rsidRPr="00F53A31" w:rsidRDefault="00C772BB" w:rsidP="00C772B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2D036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омобилей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AA3E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 среде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</w:p>
        </w:tc>
      </w:tr>
      <w:tr w:rsidR="006B42C2" w:rsidRPr="00F53A31" w14:paraId="2C17E0A0" w14:textId="77777777" w:rsidTr="006B42C2">
        <w:trPr>
          <w:trHeight w:hRule="exact" w:val="2778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64891" w14:textId="2B111851" w:rsidR="006B42C2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B15B" w14:textId="48C958AE" w:rsidR="006B42C2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6B42C2">
              <w:rPr>
                <w:rFonts w:ascii="Times New Roman" w:hAnsi="Times New Roman"/>
                <w:spacing w:val="-1"/>
                <w:sz w:val="20"/>
                <w:szCs w:val="20"/>
              </w:rPr>
              <w:t>Ветеринарное обслуживание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298E4" w14:textId="66AD8F83" w:rsidR="006B42C2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62CF" w14:textId="401EBF1D" w:rsidR="006B42C2" w:rsidRPr="00C772BB" w:rsidRDefault="006B42C2" w:rsidP="00C772B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6B42C2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3.10.1-3.10.2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B730B" w14:textId="77777777" w:rsidR="006B42C2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50A7" w14:textId="77777777" w:rsidR="006B42C2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6A331FD2" w14:textId="77777777" w:rsidTr="006B42C2">
        <w:trPr>
          <w:trHeight w:hRule="exact" w:val="1644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E9CD4" w14:textId="069EEDBF" w:rsidR="0001694C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FCF5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мб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латорное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етери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65512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3.10.1</w:t>
            </w:r>
          </w:p>
        </w:tc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DD19" w14:textId="6D643DA5" w:rsidR="0001694C" w:rsidRPr="00F53A31" w:rsidRDefault="00C772BB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E573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омобилей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3BC0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05B9B4F1" w14:textId="77777777" w:rsidTr="006B42C2">
        <w:trPr>
          <w:trHeight w:hRule="exact" w:val="3742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E363" w14:textId="7590F54B" w:rsidR="0001694C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C523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445">
              <w:rPr>
                <w:rFonts w:ascii="Times New Roman" w:hAnsi="Times New Roman"/>
                <w:spacing w:val="-1"/>
                <w:sz w:val="20"/>
                <w:szCs w:val="20"/>
              </w:rPr>
              <w:t>Служебные гаражи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6C0C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6ED6" w14:textId="56C046C9" w:rsidR="0001694C" w:rsidRPr="00F53A31" w:rsidRDefault="00C772BB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</w:t>
            </w:r>
            <w:r w:rsidRPr="00C772BB">
              <w:rPr>
                <w:rFonts w:ascii="Times New Roman" w:hAnsi="Times New Roman"/>
                <w:sz w:val="20"/>
                <w:szCs w:val="20"/>
              </w:rPr>
              <w:br/>
              <w:t>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EA993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67EC3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ей среде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</w:p>
        </w:tc>
      </w:tr>
      <w:tr w:rsidR="0001694C" w:rsidRPr="00F53A31" w14:paraId="09BDAD33" w14:textId="77777777" w:rsidTr="006B42C2">
        <w:trPr>
          <w:trHeight w:hRule="exact" w:val="2154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E53A5" w14:textId="265EA4FC" w:rsidR="0001694C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B734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Религио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ное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2CCAA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3.7</w:t>
            </w:r>
          </w:p>
        </w:tc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D980" w14:textId="70077691" w:rsidR="0001694C" w:rsidRPr="00F53A31" w:rsidRDefault="00C772BB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72BB">
              <w:rPr>
                <w:rFonts w:ascii="Times New Roman" w:hAnsi="Times New Roman"/>
                <w:sz w:val="20"/>
                <w:szCs w:val="20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</w:t>
            </w:r>
            <w:r w:rsidR="006A0A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48A8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1F84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DCA9A0D" w14:textId="77777777" w:rsidTr="006B42C2">
        <w:trPr>
          <w:trHeight w:hRule="exact" w:val="5329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3B62" w14:textId="56304E30" w:rsidR="0001694C" w:rsidRPr="00F53A31" w:rsidRDefault="006B42C2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A4E0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Склад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EAD2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6.9</w:t>
            </w:r>
          </w:p>
        </w:tc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6524" w14:textId="5D41EDFA" w:rsidR="0001694C" w:rsidRPr="00F53A31" w:rsidRDefault="006A0A86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A86">
              <w:rPr>
                <w:rFonts w:ascii="Times New Roman" w:hAnsi="Times New Roman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3CA75" w14:textId="77777777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 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9CB6" w14:textId="651893E5" w:rsidR="0001694C" w:rsidRPr="00F53A31" w:rsidRDefault="0001694C" w:rsidP="00741491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Размещение объектов не должно причинять вред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  <w:r w:rsidR="002A15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6084DDCE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643E2471" w14:textId="3D5E8829" w:rsidR="00F27843" w:rsidRPr="00F53A31" w:rsidRDefault="0001694C" w:rsidP="00E30C0E">
      <w:pPr>
        <w:pStyle w:val="33"/>
        <w:spacing w:after="0"/>
        <w:ind w:firstLine="709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 строительства для зоны Д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1</w:t>
      </w:r>
      <w:r w:rsidRPr="00F53A31">
        <w:rPr>
          <w:sz w:val="24"/>
          <w:szCs w:val="24"/>
          <w:lang w:eastAsia="x-none"/>
        </w:rPr>
        <w:t xml:space="preserve"> представлены в таблице 6.2</w:t>
      </w:r>
      <w:r w:rsidR="00F27843">
        <w:rPr>
          <w:sz w:val="24"/>
          <w:szCs w:val="24"/>
          <w:lang w:eastAsia="x-none"/>
        </w:rPr>
        <w:t>.</w:t>
      </w:r>
    </w:p>
    <w:p w14:paraId="527383F9" w14:textId="7D60B94C" w:rsidR="0001694C" w:rsidRPr="00F53A31" w:rsidRDefault="0001694C" w:rsidP="0001694C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6.2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7AFC2C49" w14:textId="77777777" w:rsidTr="00E30C0E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ACA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3146A32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DD2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BB09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41F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57907515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BE4A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ED4E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FB32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8F73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A446577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E895B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C5A88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DF7C0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778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008EDD88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53D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91FB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51FF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0EC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01694C" w:rsidRPr="00F53A31" w14:paraId="47B3D097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D54E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5132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2CC7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FC5C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5000,0</w:t>
            </w:r>
          </w:p>
        </w:tc>
      </w:tr>
      <w:tr w:rsidR="0001694C" w:rsidRPr="00F53A31" w14:paraId="27129499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6149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08F4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отступ от границ земельных участков в целях определения мест допустимого размещения зданий, строений,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4F63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DBE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C0B6C7F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DB7D5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64183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до здания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1FD3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6E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15EBFF71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E359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A48E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7BB37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0A5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5E7BCD18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34FB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60C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C0FF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EAAD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69C1103F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8024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B976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ED680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C7AD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</w:tr>
      <w:tr w:rsidR="0001694C" w:rsidRPr="00F53A31" w14:paraId="4515458D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93D0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C7A80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854CD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8E1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0DFFB15C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19FE5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FA22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3C9BB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F9F5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4F0CE194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43BC1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466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AC49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437C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1C61C8CA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6C72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2FB9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A69D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BD18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34F8EE6A" w14:textId="77777777" w:rsidTr="00E30C0E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60AF5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32B0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F1A9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B96E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510854C6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DF31D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732E9" w14:textId="465C4FB8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высота </w:t>
            </w:r>
            <w:r w:rsidR="00E30C0E" w:rsidRPr="00F53A31">
              <w:rPr>
                <w:rFonts w:ascii="Times New Roman" w:hAnsi="Times New Roman"/>
                <w:sz w:val="20"/>
                <w:szCs w:val="20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B8E4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8DE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47A9190E" w14:textId="77777777" w:rsidR="0001694C" w:rsidRPr="00F53A31" w:rsidRDefault="0001694C" w:rsidP="00E30C0E">
      <w:pPr>
        <w:pStyle w:val="33"/>
        <w:spacing w:after="0"/>
        <w:jc w:val="both"/>
        <w:rPr>
          <w:sz w:val="24"/>
          <w:szCs w:val="24"/>
        </w:rPr>
      </w:pPr>
    </w:p>
    <w:p w14:paraId="7F8F2ACD" w14:textId="76C732F0" w:rsidR="0001694C" w:rsidRPr="00F53A31" w:rsidRDefault="0001694C" w:rsidP="00E30C0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3.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ден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обра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 xml:space="preserve">2   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начена для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</w:t>
      </w:r>
      <w:r w:rsidRPr="00F53A31">
        <w:rPr>
          <w:rFonts w:ascii="Times New Roman" w:hAnsi="Times New Roman"/>
          <w:spacing w:val="2"/>
          <w:sz w:val="24"/>
          <w:szCs w:val="24"/>
        </w:rPr>
        <w:t>ще</w:t>
      </w:r>
      <w:r w:rsidRPr="00F53A31">
        <w:rPr>
          <w:rFonts w:ascii="Times New Roman" w:hAnsi="Times New Roman"/>
          <w:sz w:val="24"/>
          <w:szCs w:val="24"/>
        </w:rPr>
        <w:t>об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его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нача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ьного</w:t>
      </w:r>
      <w:r w:rsidR="00E30C0E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ительно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детс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их</w:t>
      </w:r>
      <w:r w:rsidRPr="00F53A3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до</w:t>
      </w:r>
      <w:r w:rsidRPr="00F53A31">
        <w:rPr>
          <w:rFonts w:ascii="Times New Roman" w:hAnsi="Times New Roman"/>
          <w:spacing w:val="2"/>
          <w:sz w:val="24"/>
          <w:szCs w:val="24"/>
        </w:rPr>
        <w:t>ш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ден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й,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ак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="00E30C0E">
        <w:rPr>
          <w:rFonts w:ascii="Times New Roman" w:hAnsi="Times New Roman"/>
          <w:sz w:val="24"/>
          <w:szCs w:val="24"/>
        </w:rPr>
        <w:t xml:space="preserve">е </w:t>
      </w:r>
      <w:r w:rsidRPr="00F53A31">
        <w:rPr>
          <w:rFonts w:ascii="Times New Roman" w:hAnsi="Times New Roman"/>
          <w:sz w:val="24"/>
          <w:szCs w:val="24"/>
        </w:rPr>
        <w:t>обс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ива</w:t>
      </w:r>
      <w:r w:rsidRPr="00F53A31">
        <w:rPr>
          <w:rFonts w:ascii="Times New Roman" w:hAnsi="Times New Roman"/>
          <w:spacing w:val="4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щих</w:t>
      </w:r>
      <w:r w:rsidRPr="00F53A31">
        <w:rPr>
          <w:rFonts w:ascii="Times New Roman" w:hAnsi="Times New Roman"/>
          <w:sz w:val="24"/>
          <w:szCs w:val="24"/>
        </w:rPr>
        <w:tab/>
        <w:t>объек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z w:val="24"/>
          <w:szCs w:val="24"/>
        </w:rPr>
        <w:tab/>
        <w:t>вс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ог</w:t>
      </w:r>
      <w:r w:rsidRPr="00F53A31">
        <w:rPr>
          <w:rFonts w:ascii="Times New Roman" w:hAnsi="Times New Roman"/>
          <w:sz w:val="24"/>
          <w:szCs w:val="24"/>
        </w:rPr>
        <w:t>ательн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z w:val="24"/>
          <w:szCs w:val="24"/>
        </w:rPr>
        <w:tab/>
        <w:t>по</w:t>
      </w:r>
      <w:r w:rsidRPr="00F53A31">
        <w:rPr>
          <w:rFonts w:ascii="Times New Roman" w:hAnsi="Times New Roman"/>
          <w:sz w:val="24"/>
          <w:szCs w:val="24"/>
        </w:rPr>
        <w:tab/>
        <w:t>отн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шен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ab/>
      </w:r>
      <w:r w:rsidR="00E30C0E">
        <w:rPr>
          <w:rFonts w:ascii="Times New Roman" w:hAnsi="Times New Roman"/>
          <w:sz w:val="24"/>
          <w:szCs w:val="24"/>
        </w:rPr>
        <w:t xml:space="preserve"> к </w:t>
      </w:r>
      <w:r w:rsidRPr="00F53A31">
        <w:rPr>
          <w:rFonts w:ascii="Times New Roman" w:hAnsi="Times New Roman"/>
          <w:sz w:val="24"/>
          <w:szCs w:val="24"/>
        </w:rPr>
        <w:t>основ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у 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ю</w:t>
      </w:r>
      <w:r w:rsidRPr="00F53A3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.</w:t>
      </w:r>
    </w:p>
    <w:p w14:paraId="3269FD4C" w14:textId="2AFCA82C" w:rsidR="0001694C" w:rsidRPr="00F53A31" w:rsidRDefault="0001694C" w:rsidP="00E30C0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4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 xml:space="preserve">ва и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 а 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вспомо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е виды </w:t>
      </w:r>
      <w:r w:rsidRPr="00F53A31">
        <w:rPr>
          <w:rFonts w:ascii="Times New Roman" w:hAnsi="Times New Roman"/>
          <w:position w:val="-1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з</w:t>
      </w:r>
      <w:r w:rsidRPr="00F53A31">
        <w:rPr>
          <w:rFonts w:ascii="Times New Roman" w:hAnsi="Times New Roman"/>
          <w:position w:val="-1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 w:rsidRPr="00F53A31">
        <w:rPr>
          <w:rFonts w:ascii="Times New Roman" w:hAnsi="Times New Roman"/>
          <w:position w:val="-1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position w:val="-1"/>
          <w:sz w:val="24"/>
          <w:szCs w:val="24"/>
        </w:rPr>
        <w:t>г</w:t>
      </w:r>
      <w:r w:rsidRPr="00F53A31">
        <w:rPr>
          <w:rFonts w:ascii="Times New Roman" w:hAnsi="Times New Roman"/>
          <w:position w:val="-1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п</w:t>
      </w:r>
      <w:r w:rsidRPr="00F53A31">
        <w:rPr>
          <w:rFonts w:ascii="Times New Roman" w:hAnsi="Times New Roman"/>
          <w:position w:val="-1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position w:val="-1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з</w:t>
      </w:r>
      <w:r w:rsidRPr="00F53A31">
        <w:rPr>
          <w:rFonts w:ascii="Times New Roman" w:hAnsi="Times New Roman"/>
          <w:position w:val="-1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position w:val="-1"/>
          <w:sz w:val="24"/>
          <w:szCs w:val="24"/>
        </w:rPr>
        <w:t xml:space="preserve"> зоны Д2 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п</w:t>
      </w:r>
      <w:r w:rsidRPr="00F53A31">
        <w:rPr>
          <w:rFonts w:ascii="Times New Roman" w:hAnsi="Times New Roman"/>
          <w:position w:val="-1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position w:val="-1"/>
          <w:sz w:val="24"/>
          <w:szCs w:val="24"/>
        </w:rPr>
        <w:t>н</w:t>
      </w:r>
      <w:r w:rsidRPr="00F53A31">
        <w:rPr>
          <w:rFonts w:ascii="Times New Roman" w:hAnsi="Times New Roman"/>
          <w:position w:val="-1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ц</w:t>
      </w:r>
      <w:r w:rsidRPr="00F53A31">
        <w:rPr>
          <w:rFonts w:ascii="Times New Roman" w:hAnsi="Times New Roman"/>
          <w:position w:val="-1"/>
          <w:sz w:val="24"/>
          <w:szCs w:val="24"/>
        </w:rPr>
        <w:t>е</w:t>
      </w:r>
      <w:r w:rsidRPr="00F53A31">
        <w:rPr>
          <w:rFonts w:ascii="Times New Roman" w:hAnsi="Times New Roman"/>
          <w:spacing w:val="-8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7;</w:t>
      </w:r>
    </w:p>
    <w:p w14:paraId="27272C25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7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1910"/>
        <w:gridCol w:w="714"/>
        <w:gridCol w:w="2182"/>
        <w:gridCol w:w="2103"/>
        <w:gridCol w:w="1920"/>
      </w:tblGrid>
      <w:tr w:rsidR="0001694C" w:rsidRPr="00F53A31" w14:paraId="6C228BCB" w14:textId="77777777" w:rsidTr="00E30C0E">
        <w:trPr>
          <w:trHeight w:hRule="exact" w:val="1247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2E7A1" w14:textId="6FCA1A9B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B4536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7A579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21772" w14:textId="34706142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6E67A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0F137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1656506C" w14:textId="77777777" w:rsidTr="002A157E">
        <w:trPr>
          <w:trHeight w:hRule="exact" w:val="3515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78AB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B86E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и прос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ещен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E00DB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7BD2" w14:textId="53251E3D" w:rsidR="0001694C" w:rsidRPr="00F53A31" w:rsidRDefault="006A0A86" w:rsidP="002A157E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A86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3.5.1-3.5.2</w:t>
            </w:r>
            <w:r w:rsidR="00EA5D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67A4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C71C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857EB25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110" w:lineRule="exact"/>
        <w:rPr>
          <w:rFonts w:ascii="Times New Roman" w:hAnsi="Times New Roman"/>
          <w:sz w:val="24"/>
          <w:szCs w:val="24"/>
        </w:rPr>
      </w:pPr>
    </w:p>
    <w:p w14:paraId="2FE4AEDA" w14:textId="77777777" w:rsidR="0001694C" w:rsidRPr="00F53A31" w:rsidRDefault="0001694C" w:rsidP="00E30C0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0"/>
          <w:sz w:val="24"/>
          <w:szCs w:val="24"/>
        </w:rPr>
        <w:t xml:space="preserve"> для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оны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2</w:t>
      </w:r>
      <w:r w:rsidRPr="00F53A3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–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стан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вле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7314B4D0" w14:textId="6C04FD05" w:rsidR="00F27843" w:rsidRPr="00F53A31" w:rsidRDefault="0001694C" w:rsidP="00E30C0E">
      <w:pPr>
        <w:pStyle w:val="33"/>
        <w:spacing w:after="0"/>
        <w:ind w:firstLine="709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 строительства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для зоны Д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2</w:t>
      </w:r>
      <w:r w:rsidRPr="00F53A31">
        <w:rPr>
          <w:sz w:val="24"/>
          <w:szCs w:val="24"/>
          <w:lang w:eastAsia="x-none"/>
        </w:rPr>
        <w:t xml:space="preserve"> представлены в таблице 7.1</w:t>
      </w:r>
    </w:p>
    <w:p w14:paraId="7C6984AC" w14:textId="12CE74C2" w:rsidR="0001694C" w:rsidRPr="00F53A31" w:rsidRDefault="0001694C" w:rsidP="00F27843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7.1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221F65C0" w14:textId="77777777" w:rsidTr="00E30C0E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3B71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4A63C9E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5164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73A11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6E0E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62197555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F411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07D4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3AF1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FECB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1C602F0C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B72F1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6972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2123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231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20000,0</w:t>
            </w:r>
          </w:p>
        </w:tc>
      </w:tr>
      <w:tr w:rsidR="0001694C" w:rsidRPr="00F53A31" w14:paraId="29635DD9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9952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C09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отступ от границ земельных участков в целях определения мест допустимого размещения зданий, строений,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61A78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001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347CB9C7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4273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3183E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9F339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A80D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68D5C91C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FD7B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2775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84C5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5B7B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74C5BE14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12B0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BE4E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8A75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97EE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6B5968AD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19E99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34E7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570A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EF56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5E98481F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1A3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AC844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вспомогательных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C713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0C6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16616E46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13A7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9E1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099D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0FF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00132E4D" w14:textId="77777777" w:rsidTr="00E30C0E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D0359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4CA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D73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A5F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48CC7D2C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3FD5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AC36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A640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617D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67EAEF6D" w14:textId="77777777" w:rsidR="0001694C" w:rsidRPr="00F53A31" w:rsidRDefault="0001694C" w:rsidP="0001694C">
      <w:pPr>
        <w:pStyle w:val="33"/>
        <w:spacing w:after="0"/>
        <w:ind w:firstLine="708"/>
        <w:jc w:val="both"/>
        <w:rPr>
          <w:sz w:val="24"/>
          <w:szCs w:val="24"/>
        </w:rPr>
      </w:pPr>
    </w:p>
    <w:p w14:paraId="28D8E37A" w14:textId="6002751B" w:rsidR="0001694C" w:rsidRPr="00F53A31" w:rsidRDefault="0001694C" w:rsidP="00E30C0E">
      <w:pPr>
        <w:widowControl w:val="0"/>
        <w:autoSpaceDE w:val="0"/>
        <w:autoSpaceDN w:val="0"/>
        <w:adjustRightInd w:val="0"/>
        <w:spacing w:before="2" w:line="300" w:lineRule="exact"/>
        <w:ind w:left="122" w:right="61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4.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ден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дравоохра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</w:t>
      </w:r>
      <w:r w:rsidRPr="00F53A31">
        <w:rPr>
          <w:rFonts w:ascii="Times New Roman" w:hAnsi="Times New Roman"/>
          <w:spacing w:val="3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иа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ьной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ащиты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3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 xml:space="preserve">начена для   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5"/>
          <w:sz w:val="24"/>
          <w:szCs w:val="24"/>
        </w:rPr>
        <w:t>ф</w:t>
      </w:r>
      <w:r w:rsidRPr="00F53A31">
        <w:rPr>
          <w:rFonts w:ascii="Times New Roman" w:hAnsi="Times New Roman"/>
          <w:spacing w:val="-7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 и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вития 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б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5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-проф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тич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их</w:t>
      </w:r>
      <w:r w:rsidR="00E30C0E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2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ден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бл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ем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спец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альн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ребова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5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:</w:t>
      </w:r>
    </w:p>
    <w:p w14:paraId="239B817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63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разрешенного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вспомо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зоны Д3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8;</w:t>
      </w:r>
    </w:p>
    <w:p w14:paraId="1FC33470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8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1910"/>
        <w:gridCol w:w="714"/>
        <w:gridCol w:w="2182"/>
        <w:gridCol w:w="2103"/>
        <w:gridCol w:w="1920"/>
      </w:tblGrid>
      <w:tr w:rsidR="0001694C" w:rsidRPr="00F53A31" w14:paraId="00DABF6B" w14:textId="77777777" w:rsidTr="00E30C0E">
        <w:trPr>
          <w:trHeight w:hRule="exact" w:val="1191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61C70" w14:textId="7FC7F330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60719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AEAA2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82D09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CD6EE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B5222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21A4082A" w14:textId="77777777" w:rsidTr="00EA5D08">
        <w:trPr>
          <w:trHeight w:hRule="exact" w:val="3288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12414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7DDC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Здравоох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3CBA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6B68" w14:textId="559313FB" w:rsidR="0001694C" w:rsidRPr="00F53A31" w:rsidRDefault="00EA5D08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D08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3.4.1-3.4.2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6BB2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24955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3F68F40" w14:textId="77777777" w:rsidTr="00EA5D08">
        <w:trPr>
          <w:trHeight w:hRule="exact" w:val="2835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A236" w14:textId="77777777" w:rsidR="0001694C" w:rsidRPr="00F53A31" w:rsidRDefault="0001694C" w:rsidP="00F2784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22AFB" w14:textId="04A29DC8" w:rsidR="0001694C" w:rsidRPr="00F27843" w:rsidRDefault="0001694C" w:rsidP="00F27843">
            <w:pPr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Медицинские организации особого назначения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101FF" w14:textId="1AED0A25" w:rsidR="0001694C" w:rsidRPr="00F27843" w:rsidRDefault="0001694C" w:rsidP="00F27843">
            <w:pPr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3.4.3</w:t>
            </w:r>
          </w:p>
        </w:tc>
        <w:tc>
          <w:tcPr>
            <w:tcW w:w="11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8D66" w14:textId="0855AAFF" w:rsidR="0001694C" w:rsidRPr="00F53A31" w:rsidRDefault="00EA5D08" w:rsidP="00F2784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EA5D08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для размещения медицинских организаций, осуществляющих проведение судебно-медицинской и патологоанатомической экспертизы (морги)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3BF9" w14:textId="77777777" w:rsidR="0001694C" w:rsidRPr="00F53A31" w:rsidRDefault="0001694C" w:rsidP="00F2784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8A8F6" w14:textId="77777777" w:rsidR="0001694C" w:rsidRPr="00F53A31" w:rsidRDefault="0001694C" w:rsidP="00F2784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</w:p>
        </w:tc>
      </w:tr>
    </w:tbl>
    <w:p w14:paraId="0F3D149E" w14:textId="77777777" w:rsidR="0001694C" w:rsidRPr="00F53A31" w:rsidRDefault="0001694C" w:rsidP="00F27843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 w:val="24"/>
          <w:szCs w:val="24"/>
        </w:rPr>
      </w:pPr>
    </w:p>
    <w:p w14:paraId="354C9D9B" w14:textId="77777777" w:rsidR="0001694C" w:rsidRPr="00F53A31" w:rsidRDefault="0001694C" w:rsidP="00E30C0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виды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в, а также вспомогательные виды разрешенного использования</w:t>
      </w:r>
      <w:r w:rsidRPr="00F53A31">
        <w:rPr>
          <w:rFonts w:ascii="Times New Roman" w:hAnsi="Times New Roman"/>
          <w:spacing w:val="-10"/>
          <w:sz w:val="24"/>
          <w:szCs w:val="24"/>
        </w:rPr>
        <w:t xml:space="preserve"> для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оны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3</w:t>
      </w:r>
      <w:r w:rsidRPr="00F53A3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стан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вле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57472397" w14:textId="0FE0B653" w:rsidR="0001694C" w:rsidRPr="00F53A31" w:rsidRDefault="0001694C" w:rsidP="00E30C0E">
      <w:pPr>
        <w:pStyle w:val="33"/>
        <w:spacing w:after="0"/>
        <w:ind w:firstLine="709"/>
        <w:jc w:val="both"/>
        <w:rPr>
          <w:sz w:val="24"/>
          <w:szCs w:val="24"/>
        </w:rPr>
      </w:pPr>
      <w:r w:rsidRPr="00F53A31">
        <w:rPr>
          <w:sz w:val="24"/>
          <w:szCs w:val="24"/>
          <w:lang w:eastAsia="x-none"/>
        </w:rPr>
        <w:lastRenderedPageBreak/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 строительства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для зоны Д3</w:t>
      </w:r>
      <w:r w:rsidRPr="00F53A31">
        <w:rPr>
          <w:sz w:val="24"/>
          <w:szCs w:val="24"/>
          <w:lang w:eastAsia="x-none"/>
        </w:rPr>
        <w:t xml:space="preserve"> представлены в таблице 8.2. </w:t>
      </w:r>
    </w:p>
    <w:p w14:paraId="5F2D415A" w14:textId="23C1EA40" w:rsidR="0001694C" w:rsidRPr="00F53A31" w:rsidRDefault="0001694C" w:rsidP="00F27843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8.2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587DBB14" w14:textId="77777777" w:rsidTr="00E30C0E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1104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034B6EC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E5BE7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853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A655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2836EAF6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EC2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F4F9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C55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CCC5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3846C4C7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0A74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7EF6D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D03C9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2612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20000,0</w:t>
            </w:r>
          </w:p>
        </w:tc>
      </w:tr>
      <w:tr w:rsidR="0001694C" w:rsidRPr="00F53A31" w14:paraId="22A635CE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F7E06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9C9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6449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66D2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04B4E756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6AE1F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CDC6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4F99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743E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0D778FFF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B8FB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5C95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E997E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51A1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5E6E8B54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DBEBB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EF9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F93A5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F4CB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36FF348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E3EBC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84DF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32CF9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1F6A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5E1BBCA8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4D4D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530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вспомогательных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55E2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D4E8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594DE5D6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16A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0CDD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29DF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352D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700F121F" w14:textId="77777777" w:rsidTr="00E30C0E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772A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6F9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7EE8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6783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497E7813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7334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75376" w14:textId="28C10D3F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высота </w:t>
            </w:r>
            <w:r w:rsidR="00F27843" w:rsidRPr="00F53A31">
              <w:rPr>
                <w:rFonts w:ascii="Times New Roman" w:hAnsi="Times New Roman"/>
                <w:sz w:val="20"/>
                <w:szCs w:val="20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09847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EF0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13D14D2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BE5BE8E" w14:textId="52392EEB" w:rsidR="0001694C" w:rsidRPr="00F53A31" w:rsidRDefault="0001694C" w:rsidP="00F2784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5.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спортив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</w:t>
      </w:r>
      <w:r w:rsidRPr="00F53A31">
        <w:rPr>
          <w:rFonts w:ascii="Times New Roman" w:hAnsi="Times New Roman"/>
          <w:spacing w:val="2"/>
          <w:sz w:val="24"/>
          <w:szCs w:val="24"/>
        </w:rPr>
        <w:t>ор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4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3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дна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начена для сохран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 </w:t>
      </w:r>
      <w:r w:rsidRPr="00F53A31">
        <w:rPr>
          <w:rFonts w:ascii="Times New Roman" w:hAnsi="Times New Roman"/>
          <w:spacing w:val="54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  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тия </w:t>
      </w:r>
      <w:r w:rsidRPr="00F53A31">
        <w:rPr>
          <w:rFonts w:ascii="Times New Roman" w:hAnsi="Times New Roman"/>
          <w:spacing w:val="57"/>
          <w:sz w:val="24"/>
          <w:szCs w:val="24"/>
        </w:rPr>
        <w:t>территорий</w:t>
      </w:r>
      <w:r w:rsidRPr="00F53A31">
        <w:rPr>
          <w:rFonts w:ascii="Times New Roman" w:hAnsi="Times New Roman"/>
          <w:sz w:val="24"/>
          <w:szCs w:val="24"/>
        </w:rPr>
        <w:t xml:space="preserve">, </w:t>
      </w:r>
      <w:r w:rsidRPr="00F53A31">
        <w:rPr>
          <w:rFonts w:ascii="Times New Roman" w:hAnsi="Times New Roman"/>
          <w:spacing w:val="54"/>
          <w:sz w:val="24"/>
          <w:szCs w:val="24"/>
        </w:rPr>
        <w:t>предназначенных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46"/>
          <w:sz w:val="24"/>
          <w:szCs w:val="24"/>
        </w:rPr>
        <w:t>для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 xml:space="preserve">тий </w:t>
      </w:r>
      <w:r w:rsidRPr="00F53A31">
        <w:rPr>
          <w:rFonts w:ascii="Times New Roman" w:hAnsi="Times New Roman"/>
          <w:spacing w:val="58"/>
          <w:sz w:val="24"/>
          <w:szCs w:val="24"/>
        </w:rPr>
        <w:t>физической</w:t>
      </w:r>
      <w:r w:rsidR="00F27843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к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рой</w:t>
      </w:r>
      <w:r w:rsidRPr="00F53A3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орт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так</w:t>
      </w:r>
      <w:r w:rsidRPr="00F53A31">
        <w:rPr>
          <w:rFonts w:ascii="Times New Roman" w:hAnsi="Times New Roman"/>
          <w:spacing w:val="-5"/>
          <w:sz w:val="24"/>
          <w:szCs w:val="24"/>
        </w:rPr>
        <w:t>же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отдых</w:t>
      </w:r>
      <w:r w:rsidRPr="00F53A31">
        <w:rPr>
          <w:rFonts w:ascii="Times New Roman" w:hAnsi="Times New Roman"/>
          <w:spacing w:val="4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:</w:t>
      </w:r>
    </w:p>
    <w:p w14:paraId="27CC27C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63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разрешенного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ьства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вспомо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зоны Д4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4"/>
          <w:sz w:val="24"/>
          <w:szCs w:val="24"/>
        </w:rPr>
        <w:t>9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5E1FB19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93" w:lineRule="exact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position w:val="-1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position w:val="-1"/>
          <w:sz w:val="24"/>
          <w:szCs w:val="24"/>
        </w:rPr>
        <w:t>9</w:t>
      </w:r>
    </w:p>
    <w:p w14:paraId="00EE0BEA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10" w:lineRule="exac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2048"/>
        <w:gridCol w:w="716"/>
        <w:gridCol w:w="2180"/>
        <w:gridCol w:w="2103"/>
        <w:gridCol w:w="1781"/>
      </w:tblGrid>
      <w:tr w:rsidR="0001694C" w:rsidRPr="00F53A31" w14:paraId="5386493E" w14:textId="77777777" w:rsidTr="00E30C0E">
        <w:trPr>
          <w:trHeight w:hRule="exact" w:val="1247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DB63C" w14:textId="47ECD43D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2A742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C478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A0862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C001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90D0B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44FE45A5" w14:textId="77777777" w:rsidTr="006D78F5">
        <w:trPr>
          <w:trHeight w:hRule="exact" w:val="2608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763D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F0BBF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порт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E5E7F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72A3" w14:textId="728EFB78" w:rsidR="0001694C" w:rsidRPr="00F53A31" w:rsidRDefault="006D78F5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78F5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5.1.1-5.1.7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81D3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4B86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9C2AF6B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6CD08BF6" w14:textId="3D17B830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39" w:lineRule="auto"/>
        <w:ind w:left="122" w:right="60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оны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F27843" w:rsidRPr="00F53A31">
        <w:rPr>
          <w:rFonts w:ascii="Times New Roman" w:hAnsi="Times New Roman"/>
          <w:spacing w:val="1"/>
          <w:sz w:val="24"/>
          <w:szCs w:val="24"/>
        </w:rPr>
        <w:t>Д</w:t>
      </w:r>
      <w:r w:rsidR="00F27843" w:rsidRPr="00F53A31">
        <w:rPr>
          <w:rFonts w:ascii="Times New Roman" w:hAnsi="Times New Roman"/>
          <w:sz w:val="24"/>
          <w:szCs w:val="24"/>
        </w:rPr>
        <w:t>4,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вспомо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4"/>
          <w:sz w:val="24"/>
          <w:szCs w:val="24"/>
        </w:rPr>
        <w:t>9</w:t>
      </w:r>
      <w:r w:rsidRPr="00F53A31">
        <w:rPr>
          <w:rFonts w:ascii="Times New Roman" w:hAnsi="Times New Roman"/>
          <w:sz w:val="24"/>
          <w:szCs w:val="24"/>
        </w:rPr>
        <w:t>.1;</w:t>
      </w:r>
    </w:p>
    <w:p w14:paraId="17965262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93" w:lineRule="exact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position w:val="-1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w w:val="99"/>
          <w:position w:val="-1"/>
          <w:sz w:val="24"/>
          <w:szCs w:val="24"/>
        </w:rPr>
        <w:t>9</w:t>
      </w:r>
      <w:r w:rsidRPr="00F53A31">
        <w:rPr>
          <w:rFonts w:ascii="Times New Roman" w:hAnsi="Times New Roman"/>
          <w:w w:val="99"/>
          <w:position w:val="-1"/>
          <w:sz w:val="24"/>
          <w:szCs w:val="24"/>
        </w:rPr>
        <w:t>.1</w:t>
      </w:r>
    </w:p>
    <w:p w14:paraId="7CE3305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10" w:lineRule="exac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2048"/>
        <w:gridCol w:w="716"/>
        <w:gridCol w:w="2180"/>
        <w:gridCol w:w="2103"/>
        <w:gridCol w:w="1781"/>
      </w:tblGrid>
      <w:tr w:rsidR="0001694C" w:rsidRPr="00F53A31" w14:paraId="4959582C" w14:textId="77777777" w:rsidTr="00E30C0E">
        <w:trPr>
          <w:trHeight w:hRule="exact" w:val="1134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1000C" w14:textId="2DE347AE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964BD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F51C3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7903F" w14:textId="2C90FDBC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</w:p>
          <w:p w14:paraId="705579FB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98C5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D1848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1CD4C5EF" w14:textId="77777777" w:rsidTr="006D78F5">
        <w:trPr>
          <w:trHeight w:hRule="exact" w:val="510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80FDA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AEBF2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Гост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B4332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4.7</w:t>
            </w:r>
          </w:p>
        </w:tc>
        <w:tc>
          <w:tcPr>
            <w:tcW w:w="11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0BFA8" w14:textId="737972F5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гости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ц</w:t>
            </w:r>
            <w:r w:rsidR="006D78F5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DB94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9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6154" w14:textId="77777777" w:rsidR="0001694C" w:rsidRPr="00F53A31" w:rsidRDefault="0001694C" w:rsidP="00F2784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9BA2350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6D8B78E2" w14:textId="4C4BB80D" w:rsidR="0001694C" w:rsidRPr="00F53A31" w:rsidRDefault="0001694C" w:rsidP="00E30C0E">
      <w:pPr>
        <w:pStyle w:val="33"/>
        <w:spacing w:after="0"/>
        <w:ind w:firstLine="709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 xml:space="preserve"> 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для зоны Д4</w:t>
      </w:r>
      <w:r w:rsidRPr="00F53A31">
        <w:rPr>
          <w:sz w:val="24"/>
          <w:szCs w:val="24"/>
          <w:lang w:eastAsia="x-none"/>
        </w:rPr>
        <w:t xml:space="preserve"> представлены в таблице 9.2: </w:t>
      </w:r>
    </w:p>
    <w:p w14:paraId="1AA96406" w14:textId="38A6F540" w:rsidR="0001694C" w:rsidRPr="00F53A31" w:rsidRDefault="0001694C" w:rsidP="00F27843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9.2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143CB37D" w14:textId="77777777" w:rsidTr="00E30C0E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EFF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051F8A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D73B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C104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9A93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5DE34D98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BE91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F278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FCEB0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0EB6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52795F34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249A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39E2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5FF9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C25F7" w14:textId="78C611D5" w:rsidR="0001694C" w:rsidRPr="00F53A31" w:rsidRDefault="00752DBA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01694C" w:rsidRPr="00F53A31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</w:tr>
      <w:tr w:rsidR="0001694C" w:rsidRPr="00F53A31" w14:paraId="0F46EF67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462C0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12DB3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1617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F5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59304A15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AF6C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BAA25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F1A55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1B3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776CF345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96E8E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11D7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41F4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0670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38D0A2A6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D90B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65464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6A39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E5A0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252BCF0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FC878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E9424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17D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AF8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3D06C9F1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7166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472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вспомогательных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D1BF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7B2E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601336A0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DF8C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E603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7DB0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E3FD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0F939AB0" w14:textId="77777777" w:rsidTr="00E30C0E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3821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1E6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851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3C9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328D5CA5" w14:textId="77777777" w:rsidTr="00E30C0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20B8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A23A9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DFA2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D74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7427FE3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</w:p>
    <w:p w14:paraId="3D50100B" w14:textId="77777777" w:rsidR="0001694C" w:rsidRPr="00E30C0E" w:rsidRDefault="0001694C" w:rsidP="00E30C0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30C0E">
        <w:rPr>
          <w:rFonts w:ascii="Times New Roman" w:hAnsi="Times New Roman"/>
          <w:b/>
          <w:bCs/>
          <w:sz w:val="24"/>
          <w:szCs w:val="24"/>
        </w:rPr>
        <w:t>Ста</w:t>
      </w:r>
      <w:r w:rsidRPr="00E30C0E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E30C0E">
        <w:rPr>
          <w:rFonts w:ascii="Times New Roman" w:hAnsi="Times New Roman"/>
          <w:b/>
          <w:bCs/>
          <w:sz w:val="24"/>
          <w:szCs w:val="24"/>
        </w:rPr>
        <w:t>ья</w:t>
      </w:r>
      <w:r w:rsidRPr="00E30C0E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E30C0E">
        <w:rPr>
          <w:rFonts w:ascii="Times New Roman" w:hAnsi="Times New Roman"/>
          <w:b/>
          <w:bCs/>
          <w:sz w:val="24"/>
          <w:szCs w:val="24"/>
        </w:rPr>
        <w:t>49.</w:t>
      </w:r>
      <w:r w:rsidRPr="00E30C0E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E30C0E">
        <w:rPr>
          <w:rFonts w:ascii="Times New Roman" w:hAnsi="Times New Roman"/>
          <w:b/>
          <w:bCs/>
          <w:sz w:val="24"/>
          <w:szCs w:val="24"/>
        </w:rPr>
        <w:t>Прои</w:t>
      </w:r>
      <w:r w:rsidRPr="00E30C0E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Pr="00E30C0E">
        <w:rPr>
          <w:rFonts w:ascii="Times New Roman" w:hAnsi="Times New Roman"/>
          <w:b/>
          <w:bCs/>
          <w:spacing w:val="2"/>
          <w:sz w:val="24"/>
          <w:szCs w:val="24"/>
        </w:rPr>
        <w:t>в</w:t>
      </w:r>
      <w:r w:rsidRPr="00E30C0E">
        <w:rPr>
          <w:rFonts w:ascii="Times New Roman" w:hAnsi="Times New Roman"/>
          <w:b/>
          <w:bCs/>
          <w:sz w:val="24"/>
          <w:szCs w:val="24"/>
        </w:rPr>
        <w:t>од</w:t>
      </w:r>
      <w:r w:rsidRPr="00E30C0E">
        <w:rPr>
          <w:rFonts w:ascii="Times New Roman" w:hAnsi="Times New Roman"/>
          <w:b/>
          <w:bCs/>
          <w:spacing w:val="2"/>
          <w:sz w:val="24"/>
          <w:szCs w:val="24"/>
        </w:rPr>
        <w:t>с</w:t>
      </w:r>
      <w:r w:rsidRPr="00E30C0E">
        <w:rPr>
          <w:rFonts w:ascii="Times New Roman" w:hAnsi="Times New Roman"/>
          <w:b/>
          <w:bCs/>
          <w:sz w:val="24"/>
          <w:szCs w:val="24"/>
        </w:rPr>
        <w:t>твенн</w:t>
      </w:r>
      <w:r w:rsidRPr="00E30C0E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E30C0E">
        <w:rPr>
          <w:rFonts w:ascii="Times New Roman" w:hAnsi="Times New Roman"/>
          <w:b/>
          <w:bCs/>
          <w:sz w:val="24"/>
          <w:szCs w:val="24"/>
        </w:rPr>
        <w:t>я</w:t>
      </w:r>
      <w:r w:rsidRPr="00E30C0E">
        <w:rPr>
          <w:rFonts w:ascii="Times New Roman" w:hAnsi="Times New Roman"/>
          <w:b/>
          <w:bCs/>
          <w:spacing w:val="-21"/>
          <w:sz w:val="24"/>
          <w:szCs w:val="24"/>
        </w:rPr>
        <w:t xml:space="preserve"> </w:t>
      </w:r>
      <w:r w:rsidRPr="00E30C0E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Pr="00E30C0E">
        <w:rPr>
          <w:rFonts w:ascii="Times New Roman" w:hAnsi="Times New Roman"/>
          <w:b/>
          <w:bCs/>
          <w:sz w:val="24"/>
          <w:szCs w:val="24"/>
        </w:rPr>
        <w:t>она</w:t>
      </w:r>
    </w:p>
    <w:p w14:paraId="43845947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rPr>
          <w:rFonts w:ascii="Times New Roman" w:hAnsi="Times New Roman"/>
          <w:sz w:val="24"/>
          <w:szCs w:val="24"/>
        </w:rPr>
      </w:pPr>
    </w:p>
    <w:p w14:paraId="4761C61E" w14:textId="5BC7C3EF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left="122" w:right="57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1.</w:t>
      </w:r>
      <w:r w:rsidR="00E30C0E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 про</w:t>
      </w:r>
      <w:r w:rsidRPr="00F53A31">
        <w:rPr>
          <w:rFonts w:ascii="Times New Roman" w:hAnsi="Times New Roman"/>
          <w:spacing w:val="1"/>
          <w:sz w:val="24"/>
          <w:szCs w:val="24"/>
        </w:rPr>
        <w:t>из</w:t>
      </w:r>
      <w:r w:rsidRPr="00F53A31">
        <w:rPr>
          <w:rFonts w:ascii="Times New Roman" w:hAnsi="Times New Roman"/>
          <w:sz w:val="24"/>
          <w:szCs w:val="24"/>
        </w:rPr>
        <w:t>вод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твенн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 объек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 П1</w:t>
      </w:r>
      <w:r w:rsidRPr="00F53A31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 для 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шлен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х,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лад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 xml:space="preserve">их </w:t>
      </w:r>
      <w:r w:rsidRPr="00F53A3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в, объек</w:t>
      </w:r>
      <w:r w:rsidRPr="00F53A31">
        <w:rPr>
          <w:rFonts w:ascii="Times New Roman" w:hAnsi="Times New Roman"/>
          <w:spacing w:val="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 и</w:t>
      </w:r>
      <w:r w:rsidRPr="00F53A31">
        <w:rPr>
          <w:rFonts w:ascii="Times New Roman" w:hAnsi="Times New Roman"/>
          <w:spacing w:val="1"/>
          <w:sz w:val="24"/>
          <w:szCs w:val="24"/>
        </w:rPr>
        <w:t>нж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ой и транс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тной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фраст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 xml:space="preserve">р </w:t>
      </w:r>
      <w:r w:rsidRPr="00F53A3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II-III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ласса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опас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ти,</w:t>
      </w:r>
      <w:r w:rsidRPr="00F53A31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соответ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твии</w:t>
      </w:r>
      <w:r w:rsidRPr="00F53A3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Сан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тарн</w:t>
      </w:r>
      <w:r w:rsidRPr="00F53A31">
        <w:rPr>
          <w:rFonts w:ascii="Times New Roman" w:hAnsi="Times New Roman"/>
          <w:spacing w:val="4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емиол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ги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ими</w:t>
      </w:r>
      <w:r w:rsidRPr="00F53A3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прав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лами</w:t>
      </w:r>
      <w:r w:rsidRPr="00F53A31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нормати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ами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(</w:t>
      </w:r>
      <w:r w:rsidRPr="00F53A31">
        <w:rPr>
          <w:rFonts w:ascii="Times New Roman" w:hAnsi="Times New Roman"/>
          <w:sz w:val="24"/>
          <w:szCs w:val="24"/>
        </w:rPr>
        <w:t>Сан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ин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2.2.1/2.1</w:t>
      </w:r>
      <w:r w:rsidRPr="00F53A31">
        <w:rPr>
          <w:rFonts w:ascii="Times New Roman" w:hAnsi="Times New Roman"/>
          <w:spacing w:val="2"/>
          <w:sz w:val="24"/>
          <w:szCs w:val="24"/>
        </w:rPr>
        <w:t>.</w:t>
      </w:r>
      <w:r w:rsidRPr="00F53A31">
        <w:rPr>
          <w:rFonts w:ascii="Times New Roman" w:hAnsi="Times New Roman"/>
          <w:sz w:val="24"/>
          <w:szCs w:val="24"/>
        </w:rPr>
        <w:t>1.120</w:t>
      </w:r>
      <w:r w:rsidRPr="00F53A31">
        <w:rPr>
          <w:rFonts w:ascii="Times New Roman" w:hAnsi="Times New Roman"/>
          <w:spacing w:val="2"/>
          <w:sz w:val="24"/>
          <w:szCs w:val="24"/>
        </w:rPr>
        <w:t>0-0</w:t>
      </w:r>
      <w:r w:rsidRPr="00F53A31">
        <w:rPr>
          <w:rFonts w:ascii="Times New Roman" w:hAnsi="Times New Roman"/>
          <w:sz w:val="24"/>
          <w:szCs w:val="24"/>
        </w:rPr>
        <w:t>3 (нов</w:t>
      </w:r>
      <w:r w:rsidRPr="00F53A31">
        <w:rPr>
          <w:rFonts w:ascii="Times New Roman" w:hAnsi="Times New Roman"/>
          <w:spacing w:val="1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ред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)),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имеющих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тар</w:t>
      </w:r>
      <w:r w:rsidRPr="00F53A31">
        <w:rPr>
          <w:rFonts w:ascii="Times New Roman" w:hAnsi="Times New Roman"/>
          <w:spacing w:val="2"/>
          <w:sz w:val="24"/>
          <w:szCs w:val="24"/>
        </w:rPr>
        <w:t>но</w:t>
      </w:r>
      <w:r w:rsidRPr="00F53A31">
        <w:rPr>
          <w:rFonts w:ascii="Times New Roman" w:hAnsi="Times New Roman"/>
          <w:sz w:val="24"/>
          <w:szCs w:val="24"/>
        </w:rPr>
        <w:t xml:space="preserve">-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ащит</w:t>
      </w:r>
      <w:r w:rsidRPr="00F53A31">
        <w:rPr>
          <w:rFonts w:ascii="Times New Roman" w:hAnsi="Times New Roman"/>
          <w:spacing w:val="5"/>
          <w:sz w:val="24"/>
          <w:szCs w:val="24"/>
        </w:rPr>
        <w:t>н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ю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5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у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500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м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3</w:t>
      </w:r>
      <w:r w:rsidRPr="00F53A31">
        <w:rPr>
          <w:rFonts w:ascii="Times New Roman" w:hAnsi="Times New Roman"/>
          <w:spacing w:val="2"/>
          <w:sz w:val="24"/>
          <w:szCs w:val="24"/>
        </w:rPr>
        <w:t>0</w:t>
      </w:r>
      <w:r w:rsidRPr="00F53A31">
        <w:rPr>
          <w:rFonts w:ascii="Times New Roman" w:hAnsi="Times New Roman"/>
          <w:sz w:val="24"/>
          <w:szCs w:val="24"/>
        </w:rPr>
        <w:t>0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де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сть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св</w:t>
      </w:r>
      <w:r w:rsidRPr="00F53A31">
        <w:rPr>
          <w:rFonts w:ascii="Times New Roman" w:hAnsi="Times New Roman"/>
          <w:spacing w:val="1"/>
          <w:sz w:val="24"/>
          <w:szCs w:val="24"/>
        </w:rPr>
        <w:t>яз</w:t>
      </w:r>
      <w:r w:rsidRPr="00F53A31">
        <w:rPr>
          <w:rFonts w:ascii="Times New Roman" w:hAnsi="Times New Roman"/>
          <w:sz w:val="24"/>
          <w:szCs w:val="24"/>
        </w:rPr>
        <w:t>ана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со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овн</w:t>
      </w:r>
      <w:r w:rsidRPr="00F53A31">
        <w:rPr>
          <w:rFonts w:ascii="Times New Roman" w:hAnsi="Times New Roman"/>
          <w:spacing w:val="1"/>
          <w:sz w:val="24"/>
          <w:szCs w:val="24"/>
        </w:rPr>
        <w:t>ям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4"/>
          <w:sz w:val="24"/>
          <w:szCs w:val="24"/>
        </w:rPr>
        <w:t>ш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а,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ря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тенс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м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дви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ем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бол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ше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авто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би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го и 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еле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нодоро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ного</w:t>
      </w:r>
      <w:r w:rsidRPr="00F53A3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анс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орт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:</w:t>
      </w:r>
    </w:p>
    <w:p w14:paraId="0CFA5820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57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разрешенного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7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</w:t>
      </w:r>
      <w:r w:rsidRPr="00F53A31">
        <w:rPr>
          <w:rFonts w:ascii="Times New Roman" w:hAnsi="Times New Roman"/>
          <w:spacing w:val="4"/>
          <w:sz w:val="24"/>
          <w:szCs w:val="24"/>
        </w:rPr>
        <w:t>0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7B137453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10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2542"/>
        <w:gridCol w:w="524"/>
        <w:gridCol w:w="2167"/>
        <w:gridCol w:w="1747"/>
        <w:gridCol w:w="1991"/>
      </w:tblGrid>
      <w:tr w:rsidR="0001694C" w:rsidRPr="00F53A31" w14:paraId="286B1AF4" w14:textId="77777777" w:rsidTr="00FA3DB5">
        <w:trPr>
          <w:trHeight w:hRule="exact" w:val="1020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4A29" w14:textId="072D5E6C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C3D4B" w14:textId="39CCA05F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DB13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E66AD" w14:textId="48C4343E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ов</w:t>
            </w:r>
            <w:r w:rsidR="00F2784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7C0A9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EFFE0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46392E1E" w14:textId="77777777" w:rsidTr="00FA3DB5">
        <w:trPr>
          <w:trHeight w:hRule="exact" w:val="2835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46423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D80ED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нальное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1FE72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87DDE" w14:textId="5662C961" w:rsidR="0001694C" w:rsidRPr="00F53A31" w:rsidRDefault="00F83D24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3D24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7A14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CD44B" w14:textId="7AEEAA61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щей среде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  <w:r w:rsidR="002A15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1694C" w:rsidRPr="00F53A31" w14:paraId="268CBEB2" w14:textId="77777777" w:rsidTr="00FA3DB5">
        <w:trPr>
          <w:trHeight w:hRule="exact" w:val="4025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6F14C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F383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ое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ление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A09C9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6570" w14:textId="4DA517CE" w:rsidR="0001694C" w:rsidRPr="00F53A31" w:rsidRDefault="00F83D24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3D24">
              <w:rPr>
                <w:rFonts w:ascii="Times New Roman" w:hAnsi="Times New Roman"/>
                <w:spacing w:val="1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.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1B9F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4FF1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A61C7EF" w14:textId="77777777" w:rsidTr="00FA3DB5">
        <w:trPr>
          <w:trHeight w:hRule="exact" w:val="3061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D7C7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C3D8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ище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ая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ость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98ECC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6.4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AFE7" w14:textId="00B64121" w:rsidR="0001694C" w:rsidRPr="00F53A31" w:rsidRDefault="00B32987" w:rsidP="00B329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987">
              <w:rPr>
                <w:rFonts w:ascii="Times New Roman" w:hAnsi="Times New Roman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F0FD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641E" w14:textId="0B690788" w:rsidR="0001694C" w:rsidRPr="00F53A31" w:rsidRDefault="00CF4C87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157E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со</w:t>
            </w:r>
            <w:r w:rsidR="0001694C" w:rsidRPr="002A157E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="0001694C" w:rsidRPr="002A157E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юд</w:t>
            </w:r>
            <w:r w:rsidR="0001694C" w:rsidRPr="002A157E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н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ем норм сан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 xml:space="preserve">тарно- 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п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д</w:t>
            </w:r>
            <w:r w:rsidR="0001694C" w:rsidRPr="002A157E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м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оло</w:t>
            </w:r>
            <w:r w:rsidR="0001694C" w:rsidRPr="002A157E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и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еск</w:t>
            </w:r>
            <w:r w:rsidR="0001694C" w:rsidRPr="002A157E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а</w:t>
            </w:r>
            <w:r w:rsidR="0001694C" w:rsidRPr="002A157E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онода</w:t>
            </w:r>
            <w:r w:rsidR="0001694C" w:rsidRPr="002A157E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ельст</w:t>
            </w:r>
            <w:r w:rsidR="0001694C" w:rsidRPr="002A157E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а Росси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с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ой Фе</w:t>
            </w:r>
            <w:r w:rsidR="0001694C" w:rsidRPr="002A157E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ерац</w:t>
            </w:r>
            <w:r w:rsidR="0001694C" w:rsidRPr="002A157E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="0001694C" w:rsidRPr="002A157E">
              <w:rPr>
                <w:rFonts w:ascii="Times New Roman" w:hAnsi="Times New Roman"/>
                <w:sz w:val="20"/>
                <w:szCs w:val="20"/>
              </w:rPr>
              <w:t>и</w:t>
            </w:r>
            <w:r w:rsidR="002A157E" w:rsidRPr="002A157E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1694C" w:rsidRPr="00F53A31" w14:paraId="2DAEF7B7" w14:textId="77777777" w:rsidTr="00FA3DB5">
        <w:trPr>
          <w:trHeight w:hRule="exact" w:val="3515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D89B1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84B35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6FC2">
              <w:rPr>
                <w:rFonts w:ascii="Times New Roman" w:hAnsi="Times New Roman"/>
                <w:sz w:val="20"/>
                <w:szCs w:val="20"/>
              </w:rPr>
              <w:t>Служебные гаражи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7FDDC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30B53" w14:textId="17FA0620" w:rsidR="0001694C" w:rsidRPr="00F53A31" w:rsidRDefault="00B32987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987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</w:t>
            </w:r>
            <w:r w:rsidR="00177E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2987">
              <w:rPr>
                <w:rFonts w:ascii="Times New Roman" w:hAnsi="Times New Roman"/>
                <w:sz w:val="20"/>
                <w:szCs w:val="20"/>
              </w:rPr>
              <w:t>использования с кодами 3.0, 4.0,</w:t>
            </w:r>
            <w:r w:rsidR="00177E3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2987">
              <w:rPr>
                <w:rFonts w:ascii="Times New Roman" w:hAnsi="Times New Roman"/>
                <w:sz w:val="20"/>
                <w:szCs w:val="20"/>
              </w:rPr>
              <w:t>а также для стоянки и хранения транспортных средств общего пользования, в том числе в депо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52197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69DC1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0063A76" w14:textId="77777777" w:rsidTr="00FA3DB5">
        <w:trPr>
          <w:trHeight w:hRule="exact" w:val="3515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12D8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68D7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тельная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ость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1501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5307E" w14:textId="371A53FD" w:rsidR="0001694C" w:rsidRPr="00F53A31" w:rsidRDefault="00177E3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E3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82558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709E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7DE44F4" w14:textId="77777777" w:rsidTr="00FA3DB5">
        <w:trPr>
          <w:trHeight w:hRule="exact" w:val="5386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4BE10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1F71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3ADBC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6.9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6A78" w14:textId="632947AC" w:rsidR="0001694C" w:rsidRPr="00F53A31" w:rsidRDefault="0030227A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27A">
              <w:rPr>
                <w:rFonts w:ascii="Times New Roman" w:hAnsi="Times New Roman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8D46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9BBB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1449196" w14:textId="77777777" w:rsidTr="00FA3DB5">
        <w:trPr>
          <w:trHeight w:hRule="exact" w:val="4422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9C70A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9D3B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Связь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9754C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4441" w14:textId="65C24C18" w:rsidR="0001694C" w:rsidRPr="00F53A31" w:rsidRDefault="00AF5879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5879">
              <w:rPr>
                <w:rFonts w:ascii="Times New Roman" w:hAnsi="Times New Roman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B075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4EE5" w14:textId="77777777" w:rsidR="0001694C" w:rsidRPr="00F53A31" w:rsidRDefault="0001694C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3DB5" w:rsidRPr="00F53A31" w14:paraId="3E79A03A" w14:textId="77777777" w:rsidTr="00FA3DB5">
        <w:trPr>
          <w:trHeight w:hRule="exact" w:val="4422"/>
        </w:trPr>
        <w:tc>
          <w:tcPr>
            <w:tcW w:w="2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CDC09" w14:textId="5B04A058" w:rsidR="00FA3DB5" w:rsidRPr="00F53A31" w:rsidRDefault="00FA3DB5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22614" w14:textId="74F3E844" w:rsidR="00FA3DB5" w:rsidRPr="00F53A31" w:rsidRDefault="00FA3DB5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pacing w:val="-1"/>
                <w:sz w:val="20"/>
                <w:szCs w:val="20"/>
              </w:rPr>
              <w:t>Объекты дорожного сервиса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B9AD1" w14:textId="262C3B6B" w:rsidR="00FA3DB5" w:rsidRPr="00F53A31" w:rsidRDefault="00FA3DB5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z w:val="20"/>
                <w:szCs w:val="20"/>
              </w:rPr>
              <w:t>4.9.1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F1DB1" w14:textId="6C330C59" w:rsidR="00FA3DB5" w:rsidRPr="00AF5879" w:rsidRDefault="00FA3DB5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</w:t>
            </w:r>
            <w:r w:rsidRPr="00FA3DB5">
              <w:rPr>
                <w:rFonts w:ascii="Times New Roman" w:hAnsi="Times New Roman"/>
                <w:sz w:val="20"/>
                <w:szCs w:val="20"/>
              </w:rPr>
              <w:br/>
              <w:t>с кодами 4.9.1.1-4.9.1.4</w:t>
            </w:r>
          </w:p>
        </w:tc>
        <w:tc>
          <w:tcPr>
            <w:tcW w:w="10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DA01" w14:textId="77777777" w:rsidR="00FA3DB5" w:rsidRPr="00F53A31" w:rsidRDefault="00FA3DB5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35DF" w14:textId="77777777" w:rsidR="00FA3DB5" w:rsidRPr="00F53A31" w:rsidRDefault="00FA3DB5" w:rsidP="00CF4C87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E9224F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77A22E10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39" w:lineRule="auto"/>
        <w:ind w:left="122" w:right="61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lastRenderedPageBreak/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зоны П1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</w:t>
      </w:r>
      <w:r w:rsidRPr="00F53A31">
        <w:rPr>
          <w:rFonts w:ascii="Times New Roman" w:hAnsi="Times New Roman"/>
          <w:spacing w:val="4"/>
          <w:sz w:val="24"/>
          <w:szCs w:val="24"/>
        </w:rPr>
        <w:t>0</w:t>
      </w:r>
      <w:r w:rsidRPr="00F53A31">
        <w:rPr>
          <w:rFonts w:ascii="Times New Roman" w:hAnsi="Times New Roman"/>
          <w:spacing w:val="2"/>
          <w:sz w:val="24"/>
          <w:szCs w:val="24"/>
        </w:rPr>
        <w:t>.</w:t>
      </w:r>
      <w:r w:rsidRPr="00F53A31">
        <w:rPr>
          <w:rFonts w:ascii="Times New Roman" w:hAnsi="Times New Roman"/>
          <w:sz w:val="24"/>
          <w:szCs w:val="24"/>
        </w:rPr>
        <w:t>1;</w:t>
      </w:r>
    </w:p>
    <w:p w14:paraId="23CE1D8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rPr>
          <w:rFonts w:ascii="Times New Roman" w:hAnsi="Times New Roman"/>
          <w:sz w:val="24"/>
          <w:szCs w:val="24"/>
        </w:rPr>
      </w:pPr>
    </w:p>
    <w:p w14:paraId="354F149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0</w:t>
      </w:r>
      <w:r w:rsidRPr="00F53A31">
        <w:rPr>
          <w:rFonts w:ascii="Times New Roman" w:hAnsi="Times New Roman"/>
          <w:w w:val="99"/>
          <w:sz w:val="24"/>
          <w:szCs w:val="24"/>
        </w:rPr>
        <w:t>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"/>
        <w:gridCol w:w="2105"/>
        <w:gridCol w:w="524"/>
        <w:gridCol w:w="2438"/>
        <w:gridCol w:w="1894"/>
        <w:gridCol w:w="1991"/>
      </w:tblGrid>
      <w:tr w:rsidR="0001694C" w:rsidRPr="00F53A31" w14:paraId="00A0F427" w14:textId="77777777" w:rsidTr="00E60538">
        <w:trPr>
          <w:trHeight w:hRule="exact" w:val="1020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4E635" w14:textId="214A87C1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CF4C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53A31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BF859" w14:textId="0B9D76EA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но-</w:t>
            </w:r>
            <w:r w:rsidR="00CF4C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35513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25DC7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-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DCD8A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86D97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18CF0FFF" w14:textId="77777777" w:rsidTr="005C5938">
        <w:trPr>
          <w:trHeight w:hRule="exact" w:val="170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9EE3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06B2B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аз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EDF47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520E" w14:textId="157C4CED" w:rsidR="0001694C" w:rsidRPr="005C5938" w:rsidRDefault="005C5938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938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5A0B03">
              <w:rPr>
                <w:rFonts w:ascii="Times New Roman" w:hAnsi="Times New Roman"/>
                <w:sz w:val="20"/>
                <w:szCs w:val="20"/>
              </w:rPr>
              <w:t>1</w:t>
            </w:r>
            <w:r w:rsidRPr="005C5938">
              <w:rPr>
                <w:rFonts w:ascii="Times New Roman" w:hAnsi="Times New Roman"/>
                <w:sz w:val="20"/>
                <w:szCs w:val="20"/>
              </w:rPr>
              <w:t>00 м</w:t>
            </w:r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37147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7E32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EAEFB7D" w14:textId="77777777" w:rsidTr="005C5938">
        <w:trPr>
          <w:trHeight w:hRule="exact" w:val="192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E03B3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6975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D3644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8E7A" w14:textId="5DFCD15D" w:rsidR="0001694C" w:rsidRPr="00F53A31" w:rsidRDefault="005C5938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938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BA62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149F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CBC4DE8" w14:textId="77777777" w:rsidTr="005C5938">
        <w:trPr>
          <w:trHeight w:hRule="exact" w:val="328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2EAF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D081E" w14:textId="2F21F498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сель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="00CF4C87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изв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0C96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1.18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DA63" w14:textId="24CC0FA6" w:rsidR="0001694C" w:rsidRPr="00F53A31" w:rsidRDefault="005C5938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5938">
              <w:rPr>
                <w:rFonts w:ascii="Times New Roman" w:hAnsi="Times New Roman"/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D48BA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BF72" w14:textId="14384DC6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 норм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тарно-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еск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="00CF4C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нода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ельст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="00CF4C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Росси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ой</w:t>
            </w:r>
            <w:r w:rsidR="00CF4C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Фе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ерац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01694C" w:rsidRPr="00F53A31" w14:paraId="589B4115" w14:textId="77777777" w:rsidTr="0027430D">
        <w:trPr>
          <w:trHeight w:hRule="exact" w:val="396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8A591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0E3B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мб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латорно- пол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AEC70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3.4.1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D404" w14:textId="662E3D55" w:rsidR="0001694C" w:rsidRPr="00F53A31" w:rsidRDefault="0027430D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7430D">
              <w:rPr>
                <w:rFonts w:ascii="Times New Roman" w:hAnsi="Times New Roman"/>
                <w:spacing w:val="1"/>
                <w:sz w:val="20"/>
                <w:szCs w:val="20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  <w:r>
              <w:rPr>
                <w:rFonts w:ascii="Times New Roman" w:hAnsi="Times New Roman"/>
                <w:spacing w:val="1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54E1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8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1535" w14:textId="77777777" w:rsidR="0001694C" w:rsidRPr="00F53A31" w:rsidRDefault="0001694C" w:rsidP="00722C5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71CB09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02B0B67B" w14:textId="34040DAB" w:rsidR="0001694C" w:rsidRPr="00F53A31" w:rsidRDefault="0001694C" w:rsidP="00E60538">
      <w:pPr>
        <w:pStyle w:val="33"/>
        <w:spacing w:after="0"/>
        <w:ind w:firstLine="709"/>
        <w:jc w:val="both"/>
        <w:rPr>
          <w:sz w:val="24"/>
          <w:szCs w:val="24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 строительства</w:t>
      </w:r>
      <w:r w:rsidRPr="00F53A31">
        <w:rPr>
          <w:sz w:val="24"/>
          <w:szCs w:val="24"/>
          <w:lang w:eastAsia="x-none"/>
        </w:rPr>
        <w:t xml:space="preserve"> для зоны П-1 представлены в таблице 10.2: </w:t>
      </w:r>
    </w:p>
    <w:p w14:paraId="505543AE" w14:textId="44B12A15" w:rsidR="0001694C" w:rsidRPr="00F53A31" w:rsidRDefault="0001694C" w:rsidP="00CF4C87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lastRenderedPageBreak/>
        <w:t>таблица 10.2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589839BC" w14:textId="77777777" w:rsidTr="00E60538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2507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43A6B9E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37B6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995D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557D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29D9DE3F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BBE9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FB397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D7595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AA49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3953AA3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FEE1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CE45C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5766B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D48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30E65AD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F7437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4650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3AE5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4AE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4E991798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869E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3EE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343B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10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50000,0</w:t>
            </w:r>
          </w:p>
        </w:tc>
      </w:tr>
      <w:tr w:rsidR="0001694C" w:rsidRPr="00F53A31" w14:paraId="3B5CE2E0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2AF9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BE610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C1EE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B79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142DC3A2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87BB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E511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E9380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6E3C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7BB24513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6CC0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D3E5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0E8D9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AB3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2A59B13A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0E16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46E8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22FA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A04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8098272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F0BD6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E451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CDAA8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935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4E88DEF6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E2E9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D8B1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BE4C2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C104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1797C72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DE708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02A8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D944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E49F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29353995" w14:textId="77777777" w:rsidTr="00E60538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0990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ABA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3DD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102C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10876E5A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ECB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11F0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3FE68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C59A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36A125B9" w14:textId="77777777" w:rsidR="0001694C" w:rsidRPr="00F53A31" w:rsidRDefault="0001694C" w:rsidP="0001694C">
      <w:pPr>
        <w:tabs>
          <w:tab w:val="left" w:pos="0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5F30F86E" w14:textId="1C7BF1F9" w:rsidR="0001694C" w:rsidRPr="00F53A31" w:rsidRDefault="0001694C" w:rsidP="00E60538">
      <w:pPr>
        <w:tabs>
          <w:tab w:val="left" w:pos="1866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2.</w:t>
      </w:r>
      <w:r w:rsidR="00CF4C87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 про</w:t>
      </w:r>
      <w:r w:rsidRPr="00F53A31">
        <w:rPr>
          <w:rFonts w:ascii="Times New Roman" w:hAnsi="Times New Roman"/>
          <w:spacing w:val="1"/>
          <w:sz w:val="24"/>
          <w:szCs w:val="24"/>
        </w:rPr>
        <w:t>из</w:t>
      </w:r>
      <w:r w:rsidRPr="00F53A31">
        <w:rPr>
          <w:rFonts w:ascii="Times New Roman" w:hAnsi="Times New Roman"/>
          <w:sz w:val="24"/>
          <w:szCs w:val="24"/>
        </w:rPr>
        <w:t>вод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твенн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 объек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 П2 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 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 xml:space="preserve">ечения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пр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шлен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х,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 и 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лад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их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ов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объек</w:t>
      </w:r>
      <w:r w:rsidRPr="00F53A31">
        <w:rPr>
          <w:rFonts w:ascii="Times New Roman" w:hAnsi="Times New Roman"/>
          <w:spacing w:val="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 и</w:t>
      </w:r>
      <w:r w:rsidRPr="00F53A31">
        <w:rPr>
          <w:rFonts w:ascii="Times New Roman" w:hAnsi="Times New Roman"/>
          <w:spacing w:val="1"/>
          <w:sz w:val="24"/>
          <w:szCs w:val="24"/>
        </w:rPr>
        <w:t>нж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ерной и транс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тной 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фраст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 xml:space="preserve">ур IV-V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ласса</w:t>
      </w:r>
      <w:r w:rsidRPr="00F53A3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опас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и,</w:t>
      </w:r>
      <w:r w:rsidRPr="00F53A3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твет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твии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w w:val="99"/>
          <w:sz w:val="24"/>
          <w:szCs w:val="24"/>
        </w:rPr>
        <w:t>С</w:t>
      </w:r>
      <w:r w:rsidRPr="00F53A31">
        <w:rPr>
          <w:rFonts w:ascii="Times New Roman" w:hAnsi="Times New Roman"/>
          <w:w w:val="99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и</w:t>
      </w:r>
      <w:r w:rsidRPr="00F53A31">
        <w:rPr>
          <w:rFonts w:ascii="Times New Roman" w:hAnsi="Times New Roman"/>
          <w:w w:val="99"/>
          <w:sz w:val="24"/>
          <w:szCs w:val="24"/>
        </w:rPr>
        <w:t>тарн</w:t>
      </w:r>
      <w:r w:rsidRPr="00F53A31">
        <w:rPr>
          <w:rFonts w:ascii="Times New Roman" w:hAnsi="Times New Roman"/>
          <w:spacing w:val="4"/>
          <w:w w:val="99"/>
          <w:sz w:val="24"/>
          <w:szCs w:val="24"/>
        </w:rPr>
        <w:t>о</w:t>
      </w:r>
      <w:r w:rsidRPr="00F53A31">
        <w:rPr>
          <w:rFonts w:ascii="Times New Roman" w:hAnsi="Times New Roman"/>
          <w:w w:val="99"/>
          <w:sz w:val="24"/>
          <w:szCs w:val="24"/>
        </w:rPr>
        <w:t>-</w:t>
      </w:r>
      <w:r w:rsidRPr="00F53A31">
        <w:rPr>
          <w:rFonts w:ascii="Times New Roman" w:hAnsi="Times New Roman"/>
          <w:spacing w:val="-1"/>
          <w:w w:val="99"/>
          <w:sz w:val="24"/>
          <w:szCs w:val="24"/>
        </w:rPr>
        <w:t>э</w:t>
      </w:r>
      <w:r w:rsidRPr="00F53A31">
        <w:rPr>
          <w:rFonts w:ascii="Times New Roman" w:hAnsi="Times New Roman"/>
          <w:w w:val="99"/>
          <w:sz w:val="24"/>
          <w:szCs w:val="24"/>
        </w:rPr>
        <w:t>п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w w:val="99"/>
          <w:sz w:val="24"/>
          <w:szCs w:val="24"/>
        </w:rPr>
        <w:t>д</w:t>
      </w:r>
      <w:r w:rsidRPr="00F53A31">
        <w:rPr>
          <w:rFonts w:ascii="Times New Roman" w:hAnsi="Times New Roman"/>
          <w:w w:val="99"/>
          <w:sz w:val="24"/>
          <w:szCs w:val="24"/>
        </w:rPr>
        <w:t>емиол</w:t>
      </w:r>
      <w:r w:rsidRPr="00F53A31">
        <w:rPr>
          <w:rFonts w:ascii="Times New Roman" w:hAnsi="Times New Roman"/>
          <w:spacing w:val="2"/>
          <w:w w:val="99"/>
          <w:sz w:val="24"/>
          <w:szCs w:val="24"/>
        </w:rPr>
        <w:t>о</w:t>
      </w:r>
      <w:r w:rsidRPr="00F53A31">
        <w:rPr>
          <w:rFonts w:ascii="Times New Roman" w:hAnsi="Times New Roman"/>
          <w:w w:val="99"/>
          <w:sz w:val="24"/>
          <w:szCs w:val="24"/>
        </w:rPr>
        <w:t>ги</w:t>
      </w:r>
      <w:r w:rsidRPr="00F53A31">
        <w:rPr>
          <w:rFonts w:ascii="Times New Roman" w:hAnsi="Times New Roman"/>
          <w:spacing w:val="-1"/>
          <w:w w:val="99"/>
          <w:sz w:val="24"/>
          <w:szCs w:val="24"/>
        </w:rPr>
        <w:t>ч</w:t>
      </w:r>
      <w:r w:rsidRPr="00F53A31">
        <w:rPr>
          <w:rFonts w:ascii="Times New Roman" w:hAnsi="Times New Roman"/>
          <w:w w:val="99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w w:val="99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w w:val="99"/>
          <w:sz w:val="24"/>
          <w:szCs w:val="24"/>
        </w:rPr>
        <w:t>к</w:t>
      </w:r>
      <w:r w:rsidRPr="00F53A31">
        <w:rPr>
          <w:rFonts w:ascii="Times New Roman" w:hAnsi="Times New Roman"/>
          <w:w w:val="99"/>
          <w:sz w:val="24"/>
          <w:szCs w:val="24"/>
        </w:rPr>
        <w:t>ими</w:t>
      </w:r>
      <w:r w:rsidRPr="00F53A31">
        <w:rPr>
          <w:rFonts w:ascii="Times New Roman" w:hAnsi="Times New Roman"/>
          <w:spacing w:val="5"/>
          <w:w w:val="9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прав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 и норм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тив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6"/>
          <w:sz w:val="24"/>
          <w:szCs w:val="24"/>
        </w:rPr>
        <w:t>(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анП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н 2.2.1</w:t>
      </w:r>
      <w:r w:rsidRPr="00F53A31">
        <w:rPr>
          <w:rFonts w:ascii="Times New Roman" w:hAnsi="Times New Roman"/>
          <w:spacing w:val="2"/>
          <w:sz w:val="24"/>
          <w:szCs w:val="24"/>
        </w:rPr>
        <w:t>/</w:t>
      </w:r>
      <w:r w:rsidRPr="00F53A31">
        <w:rPr>
          <w:rFonts w:ascii="Times New Roman" w:hAnsi="Times New Roman"/>
          <w:sz w:val="24"/>
          <w:szCs w:val="24"/>
        </w:rPr>
        <w:t>2.1.1.</w:t>
      </w:r>
      <w:r w:rsidRPr="00F53A31">
        <w:rPr>
          <w:rFonts w:ascii="Times New Roman" w:hAnsi="Times New Roman"/>
          <w:spacing w:val="2"/>
          <w:sz w:val="24"/>
          <w:szCs w:val="24"/>
        </w:rPr>
        <w:t>12</w:t>
      </w:r>
      <w:r w:rsidRPr="00F53A31">
        <w:rPr>
          <w:rFonts w:ascii="Times New Roman" w:hAnsi="Times New Roman"/>
          <w:sz w:val="24"/>
          <w:szCs w:val="24"/>
        </w:rPr>
        <w:t>0</w:t>
      </w:r>
      <w:r w:rsidRPr="00F53A31">
        <w:rPr>
          <w:rFonts w:ascii="Times New Roman" w:hAnsi="Times New Roman"/>
          <w:spacing w:val="4"/>
          <w:sz w:val="24"/>
          <w:szCs w:val="24"/>
        </w:rPr>
        <w:t>0</w:t>
      </w:r>
      <w:r w:rsidRPr="00F53A31">
        <w:rPr>
          <w:rFonts w:ascii="Times New Roman" w:hAnsi="Times New Roman"/>
          <w:sz w:val="24"/>
          <w:szCs w:val="24"/>
        </w:rPr>
        <w:t xml:space="preserve">-03), 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х сан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тарн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ащ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5"/>
          <w:sz w:val="24"/>
          <w:szCs w:val="24"/>
        </w:rPr>
        <w:t>н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 xml:space="preserve">ю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у 100 метров</w:t>
      </w:r>
      <w:r w:rsidRPr="00F53A31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и 50 </w:t>
      </w:r>
      <w:r w:rsidRPr="00F53A31">
        <w:rPr>
          <w:rFonts w:ascii="Times New Roman" w:hAnsi="Times New Roman"/>
          <w:spacing w:val="-1"/>
          <w:sz w:val="24"/>
          <w:szCs w:val="24"/>
        </w:rPr>
        <w:t>метров</w:t>
      </w:r>
      <w:r w:rsidRPr="00F53A31">
        <w:rPr>
          <w:rFonts w:ascii="Times New Roman" w:hAnsi="Times New Roman"/>
          <w:sz w:val="24"/>
          <w:szCs w:val="24"/>
        </w:rPr>
        <w:t>, де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тельнос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торых</w:t>
      </w:r>
      <w:r w:rsidRPr="00F53A31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св</w:t>
      </w:r>
      <w:r w:rsidRPr="00F53A31">
        <w:rPr>
          <w:rFonts w:ascii="Times New Roman" w:hAnsi="Times New Roman"/>
          <w:spacing w:val="1"/>
          <w:sz w:val="24"/>
          <w:szCs w:val="24"/>
        </w:rPr>
        <w:t>яз</w:t>
      </w:r>
      <w:r w:rsidRPr="00F53A31">
        <w:rPr>
          <w:rFonts w:ascii="Times New Roman" w:hAnsi="Times New Roman"/>
          <w:sz w:val="24"/>
          <w:szCs w:val="24"/>
        </w:rPr>
        <w:t>ана с н</w:t>
      </w:r>
      <w:r w:rsidRPr="00F53A31">
        <w:rPr>
          <w:rFonts w:ascii="Times New Roman" w:hAnsi="Times New Roman"/>
          <w:spacing w:val="1"/>
          <w:sz w:val="24"/>
          <w:szCs w:val="24"/>
        </w:rPr>
        <w:t>из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 xml:space="preserve">ими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4"/>
          <w:sz w:val="24"/>
          <w:szCs w:val="24"/>
        </w:rPr>
        <w:t>ш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а,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з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ря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при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сло</w:t>
      </w:r>
      <w:r w:rsidRPr="00F53A31">
        <w:rPr>
          <w:rFonts w:ascii="Times New Roman" w:hAnsi="Times New Roman"/>
          <w:spacing w:val="3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ии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собл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ден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нормативн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 сан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рн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 требован</w:t>
      </w:r>
      <w:r w:rsidRPr="00F53A31">
        <w:rPr>
          <w:rFonts w:ascii="Times New Roman" w:hAnsi="Times New Roman"/>
          <w:spacing w:val="1"/>
          <w:sz w:val="24"/>
          <w:szCs w:val="24"/>
        </w:rPr>
        <w:t>ий</w:t>
      </w:r>
      <w:r w:rsidRPr="00F53A31">
        <w:rPr>
          <w:rFonts w:ascii="Times New Roman" w:hAnsi="Times New Roman"/>
          <w:sz w:val="24"/>
          <w:szCs w:val="24"/>
        </w:rPr>
        <w:t>:</w:t>
      </w:r>
    </w:p>
    <w:p w14:paraId="74B78613" w14:textId="7AFDED9F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62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разрешенного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вс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CF4C87" w:rsidRPr="00F53A31">
        <w:rPr>
          <w:rFonts w:ascii="Times New Roman" w:hAnsi="Times New Roman"/>
          <w:sz w:val="24"/>
          <w:szCs w:val="24"/>
        </w:rPr>
        <w:t>ис</w:t>
      </w:r>
      <w:r w:rsidR="00CF4C87" w:rsidRPr="00F53A31">
        <w:rPr>
          <w:rFonts w:ascii="Times New Roman" w:hAnsi="Times New Roman"/>
          <w:spacing w:val="1"/>
          <w:sz w:val="24"/>
          <w:szCs w:val="24"/>
        </w:rPr>
        <w:t>п</w:t>
      </w:r>
      <w:r w:rsidR="00CF4C87" w:rsidRPr="00F53A31">
        <w:rPr>
          <w:rFonts w:ascii="Times New Roman" w:hAnsi="Times New Roman"/>
          <w:sz w:val="24"/>
          <w:szCs w:val="24"/>
        </w:rPr>
        <w:t>о</w:t>
      </w:r>
      <w:r w:rsidR="00CF4C87" w:rsidRPr="00F53A31">
        <w:rPr>
          <w:rFonts w:ascii="Times New Roman" w:hAnsi="Times New Roman"/>
          <w:spacing w:val="2"/>
          <w:sz w:val="24"/>
          <w:szCs w:val="24"/>
        </w:rPr>
        <w:t>ль</w:t>
      </w:r>
      <w:r w:rsidR="00CF4C87" w:rsidRPr="00F53A31">
        <w:rPr>
          <w:rFonts w:ascii="Times New Roman" w:hAnsi="Times New Roman"/>
          <w:spacing w:val="1"/>
          <w:sz w:val="24"/>
          <w:szCs w:val="24"/>
        </w:rPr>
        <w:t>з</w:t>
      </w:r>
      <w:r w:rsidR="00CF4C87" w:rsidRPr="00F53A31">
        <w:rPr>
          <w:rFonts w:ascii="Times New Roman" w:hAnsi="Times New Roman"/>
          <w:sz w:val="24"/>
          <w:szCs w:val="24"/>
        </w:rPr>
        <w:t>ован</w:t>
      </w:r>
      <w:r w:rsidR="00CF4C87" w:rsidRPr="00F53A31">
        <w:rPr>
          <w:rFonts w:ascii="Times New Roman" w:hAnsi="Times New Roman"/>
          <w:spacing w:val="1"/>
          <w:sz w:val="24"/>
          <w:szCs w:val="24"/>
        </w:rPr>
        <w:t>и</w:t>
      </w:r>
      <w:r w:rsidR="00CF4C87" w:rsidRPr="00F53A31">
        <w:rPr>
          <w:rFonts w:ascii="Times New Roman" w:hAnsi="Times New Roman"/>
          <w:sz w:val="24"/>
          <w:szCs w:val="24"/>
        </w:rPr>
        <w:t>я</w:t>
      </w:r>
      <w:r w:rsidR="00CF4C87" w:rsidRPr="00F53A31">
        <w:rPr>
          <w:rFonts w:ascii="Times New Roman" w:hAnsi="Times New Roman"/>
          <w:spacing w:val="-16"/>
          <w:sz w:val="24"/>
          <w:szCs w:val="24"/>
        </w:rPr>
        <w:t xml:space="preserve"> зоны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П2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11;</w:t>
      </w:r>
    </w:p>
    <w:p w14:paraId="3F9F793E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98" w:lineRule="exact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2542"/>
        <w:gridCol w:w="698"/>
        <w:gridCol w:w="2515"/>
        <w:gridCol w:w="1916"/>
        <w:gridCol w:w="1258"/>
      </w:tblGrid>
      <w:tr w:rsidR="0001694C" w:rsidRPr="00F53A31" w14:paraId="4143386A" w14:textId="77777777" w:rsidTr="00E60538">
        <w:trPr>
          <w:trHeight w:hRule="exact" w:val="96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A75E1" w14:textId="528D5434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722C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9320C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3ACB4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57418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6D367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00100" w14:textId="54E1AC4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ния</w:t>
            </w:r>
          </w:p>
        </w:tc>
      </w:tr>
      <w:tr w:rsidR="0001694C" w:rsidRPr="00F53A31" w14:paraId="4792A6C2" w14:textId="77777777" w:rsidTr="00A47FB3">
        <w:trPr>
          <w:trHeight w:hRule="exact" w:val="174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11B15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1276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3" w:name="_GoBack"/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аз</w:t>
            </w:r>
            <w:bookmarkEnd w:id="3"/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5EED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067EB" w14:textId="737FDFBE" w:rsidR="0001694C" w:rsidRPr="00374641" w:rsidRDefault="00374641" w:rsidP="00F32CC8">
            <w:pPr>
              <w:widowControl w:val="0"/>
              <w:tabs>
                <w:tab w:val="left" w:pos="1800"/>
              </w:tabs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641">
              <w:rPr>
                <w:rFonts w:ascii="Times New Roman" w:hAnsi="Times New Roman"/>
                <w:sz w:val="20"/>
                <w:szCs w:val="20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F32CC8">
              <w:rPr>
                <w:rFonts w:ascii="Times New Roman" w:hAnsi="Times New Roman"/>
                <w:sz w:val="20"/>
                <w:szCs w:val="20"/>
              </w:rPr>
              <w:t>2</w:t>
            </w:r>
            <w:r w:rsidRPr="00374641">
              <w:rPr>
                <w:rFonts w:ascii="Times New Roman" w:hAnsi="Times New Roman"/>
                <w:sz w:val="20"/>
                <w:szCs w:val="20"/>
              </w:rPr>
              <w:t>00 м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32AB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9102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6B1A9970" w14:textId="77777777" w:rsidTr="00374641">
        <w:trPr>
          <w:trHeight w:hRule="exact" w:val="209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7575C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FB6EF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на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 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1FCB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5806" w14:textId="2C4D2145" w:rsidR="0001694C" w:rsidRPr="00F53A31" w:rsidRDefault="00374641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4641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A5A0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BAD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8F483E2" w14:textId="77777777" w:rsidTr="00FC49FF">
        <w:trPr>
          <w:trHeight w:hRule="exact" w:val="396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539B8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ED91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ое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ление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95C58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22FC" w14:textId="50C3E299" w:rsidR="0001694C" w:rsidRPr="00F53A31" w:rsidRDefault="00FC49FF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49FF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29E6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ECA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147C88B" w14:textId="77777777" w:rsidTr="0094798B">
        <w:trPr>
          <w:trHeight w:hRule="exact" w:val="328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6727C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4FC1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6FC2">
              <w:rPr>
                <w:rFonts w:ascii="Times New Roman" w:hAnsi="Times New Roman"/>
                <w:spacing w:val="-1"/>
                <w:sz w:val="20"/>
                <w:szCs w:val="20"/>
              </w:rPr>
              <w:t>Служебные гаражи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70EEA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F597" w14:textId="47F76B33" w:rsidR="0001694C" w:rsidRPr="00F53A31" w:rsidRDefault="0094798B" w:rsidP="0094798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798B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</w:t>
            </w:r>
            <w:r w:rsidRPr="0094798B">
              <w:rPr>
                <w:rFonts w:ascii="Times New Roman" w:hAnsi="Times New Roman"/>
                <w:sz w:val="20"/>
                <w:szCs w:val="20"/>
              </w:rPr>
              <w:br/>
              <w:t>а также для стоянки и хранения транспортных средств общего пользования, в том числе в депо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34385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12CB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8639141" w14:textId="77777777" w:rsidTr="0094798B">
        <w:trPr>
          <w:trHeight w:hRule="exact" w:val="3005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58B76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A7E02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ище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ая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ость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ADD76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6.4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06E4" w14:textId="68D1C868" w:rsidR="0001694C" w:rsidRPr="00F53A31" w:rsidRDefault="0094798B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4798B">
              <w:rPr>
                <w:rFonts w:ascii="Times New Roman" w:hAnsi="Times New Roman"/>
                <w:sz w:val="20"/>
                <w:szCs w:val="20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89094" w14:textId="5C86FF2B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</w:t>
            </w:r>
            <w:r w:rsidR="00722C5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обилей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F6432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05E3409B" w14:textId="77777777" w:rsidTr="006D07EB">
        <w:trPr>
          <w:trHeight w:hRule="exact" w:val="328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8C48C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7972F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тельная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ость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051DA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F468" w14:textId="696CB7D1" w:rsidR="0001694C" w:rsidRPr="00F53A31" w:rsidRDefault="006D07EB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07E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A2F1F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E9266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3C4D96BF" w14:textId="77777777" w:rsidTr="006D07EB">
        <w:trPr>
          <w:trHeight w:hRule="exact" w:val="532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9A6EB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95AC7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D4D20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6.9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924A5" w14:textId="6F850969" w:rsidR="0001694C" w:rsidRPr="00F53A31" w:rsidRDefault="006D07EB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07EB">
              <w:rPr>
                <w:rFonts w:ascii="Times New Roman" w:hAnsi="Times New Roman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BCD5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F33F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60622F2" w14:textId="77777777" w:rsidTr="002D51DF">
        <w:trPr>
          <w:trHeight w:hRule="exact" w:val="4592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7EDB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2B00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Связь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64E32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CE266" w14:textId="5437EFB9" w:rsidR="0001694C" w:rsidRPr="00F53A31" w:rsidRDefault="009516D2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516D2">
              <w:rPr>
                <w:rFonts w:ascii="Times New Roman" w:hAnsi="Times New Roman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D4DD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D175" w14:textId="77777777" w:rsidR="0001694C" w:rsidRPr="00F53A31" w:rsidRDefault="0001694C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D51DF" w:rsidRPr="00F53A31" w14:paraId="422E51B6" w14:textId="77777777" w:rsidTr="009516D2">
        <w:trPr>
          <w:trHeight w:hRule="exact" w:val="396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F02BE" w14:textId="178C37D7" w:rsidR="002D51DF" w:rsidRPr="00F53A31" w:rsidRDefault="002D51DF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1E65" w14:textId="0AC6CB00" w:rsidR="002D51DF" w:rsidRPr="00F53A31" w:rsidRDefault="002D51DF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pacing w:val="-1"/>
                <w:sz w:val="20"/>
                <w:szCs w:val="20"/>
              </w:rPr>
              <w:t>Объекты дорожного сервиса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EDB2" w14:textId="076672B4" w:rsidR="002D51DF" w:rsidRPr="00F53A31" w:rsidRDefault="002D51DF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z w:val="20"/>
                <w:szCs w:val="20"/>
              </w:rPr>
              <w:t>4.9.1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99D0" w14:textId="004B239C" w:rsidR="002D51DF" w:rsidRPr="009516D2" w:rsidRDefault="002D51DF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</w:t>
            </w:r>
            <w:r w:rsidRPr="00FA3DB5">
              <w:rPr>
                <w:rFonts w:ascii="Times New Roman" w:hAnsi="Times New Roman"/>
                <w:sz w:val="20"/>
                <w:szCs w:val="20"/>
              </w:rPr>
              <w:br/>
              <w:t>с кодами 4.9.1.1-4.9.1.4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735E" w14:textId="77777777" w:rsidR="002D51DF" w:rsidRPr="00F53A31" w:rsidRDefault="002D51DF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9677" w14:textId="77777777" w:rsidR="002D51DF" w:rsidRPr="00F53A31" w:rsidRDefault="002D51DF" w:rsidP="000D394B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477914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5A0CBCC9" w14:textId="59869E8C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39" w:lineRule="auto"/>
        <w:ind w:left="122" w:right="61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 xml:space="preserve">2) перечень </w:t>
      </w:r>
      <w:r w:rsidRPr="00F53A31">
        <w:rPr>
          <w:rFonts w:ascii="Times New Roman" w:hAnsi="Times New Roman"/>
          <w:spacing w:val="10"/>
          <w:sz w:val="24"/>
          <w:szCs w:val="24"/>
        </w:rPr>
        <w:t>условно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7"/>
          <w:sz w:val="24"/>
          <w:szCs w:val="24"/>
        </w:rPr>
        <w:t>разрешенных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видов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0"/>
          <w:sz w:val="24"/>
          <w:szCs w:val="24"/>
        </w:rPr>
        <w:t>использования</w:t>
      </w:r>
      <w:r w:rsidRPr="00F53A31">
        <w:rPr>
          <w:rFonts w:ascii="Times New Roman" w:hAnsi="Times New Roman"/>
          <w:sz w:val="24"/>
          <w:szCs w:val="24"/>
        </w:rPr>
        <w:t xml:space="preserve"> объектов </w:t>
      </w:r>
      <w:r w:rsidRPr="00F53A31">
        <w:rPr>
          <w:rFonts w:ascii="Times New Roman" w:hAnsi="Times New Roman"/>
          <w:spacing w:val="-1"/>
          <w:sz w:val="24"/>
          <w:szCs w:val="24"/>
        </w:rPr>
        <w:lastRenderedPageBreak/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 xml:space="preserve">ьного строительства и </w:t>
      </w:r>
      <w:r w:rsidRPr="00F53A31">
        <w:rPr>
          <w:rFonts w:ascii="Times New Roman" w:hAnsi="Times New Roman"/>
          <w:spacing w:val="16"/>
          <w:sz w:val="24"/>
          <w:szCs w:val="24"/>
        </w:rPr>
        <w:t>земельных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9"/>
          <w:sz w:val="24"/>
          <w:szCs w:val="24"/>
        </w:rPr>
        <w:t>участков</w:t>
      </w:r>
      <w:r w:rsidRPr="00F53A31">
        <w:rPr>
          <w:rFonts w:ascii="Times New Roman" w:hAnsi="Times New Roman"/>
          <w:sz w:val="24"/>
          <w:szCs w:val="24"/>
        </w:rPr>
        <w:t xml:space="preserve">, </w:t>
      </w:r>
      <w:r w:rsidRPr="00F53A31">
        <w:rPr>
          <w:rFonts w:ascii="Times New Roman" w:hAnsi="Times New Roman"/>
          <w:spacing w:val="1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5"/>
          <w:sz w:val="24"/>
          <w:szCs w:val="24"/>
        </w:rPr>
        <w:t>также</w:t>
      </w:r>
      <w:r w:rsidRPr="00F53A31">
        <w:rPr>
          <w:rFonts w:ascii="Times New Roman" w:hAnsi="Times New Roman"/>
          <w:sz w:val="24"/>
          <w:szCs w:val="24"/>
        </w:rPr>
        <w:t xml:space="preserve"> вспом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зоны П2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вл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ны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11.</w:t>
      </w:r>
      <w:r w:rsidRPr="00F53A31">
        <w:rPr>
          <w:rFonts w:ascii="Times New Roman" w:hAnsi="Times New Roman"/>
          <w:spacing w:val="2"/>
          <w:sz w:val="24"/>
          <w:szCs w:val="24"/>
        </w:rPr>
        <w:t>1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35B3581E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93" w:lineRule="exact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position w:val="-1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position w:val="-1"/>
          <w:sz w:val="24"/>
          <w:szCs w:val="24"/>
        </w:rPr>
        <w:t>1</w:t>
      </w:r>
      <w:r w:rsidRPr="00F53A31">
        <w:rPr>
          <w:rFonts w:ascii="Times New Roman" w:hAnsi="Times New Roman"/>
          <w:spacing w:val="1"/>
          <w:w w:val="99"/>
          <w:position w:val="-1"/>
          <w:sz w:val="24"/>
          <w:szCs w:val="24"/>
        </w:rPr>
        <w:t>1</w:t>
      </w:r>
      <w:r w:rsidRPr="00F53A31">
        <w:rPr>
          <w:rFonts w:ascii="Times New Roman" w:hAnsi="Times New Roman"/>
          <w:w w:val="99"/>
          <w:position w:val="-1"/>
          <w:sz w:val="24"/>
          <w:szCs w:val="24"/>
        </w:rPr>
        <w:t>.1</w:t>
      </w:r>
    </w:p>
    <w:p w14:paraId="3C483C5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10" w:lineRule="exac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2107"/>
        <w:gridCol w:w="590"/>
        <w:gridCol w:w="2441"/>
        <w:gridCol w:w="1842"/>
        <w:gridCol w:w="1991"/>
      </w:tblGrid>
      <w:tr w:rsidR="0001694C" w:rsidRPr="00F53A31" w14:paraId="2022E838" w14:textId="77777777" w:rsidTr="00E60538">
        <w:trPr>
          <w:trHeight w:hRule="exact" w:val="96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6FA3" w14:textId="2C6EB05D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0D39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150B1" w14:textId="11357346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="000D39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C1DA2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798E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9740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F9F67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ия</w:t>
            </w:r>
          </w:p>
        </w:tc>
      </w:tr>
      <w:tr w:rsidR="0001694C" w:rsidRPr="00F53A31" w14:paraId="69B4B21A" w14:textId="77777777" w:rsidTr="00DB18FC">
        <w:trPr>
          <w:trHeight w:hRule="exact" w:val="192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4A4CE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8AB5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DD6D1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4.6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CDBD" w14:textId="6296C147" w:rsidR="0001694C" w:rsidRPr="00F53A31" w:rsidRDefault="00DB18F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297FE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DDD03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1F3AE56" w14:textId="77777777" w:rsidTr="00E60538">
        <w:trPr>
          <w:trHeight w:hRule="exact" w:val="328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F2CA5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E8FF" w14:textId="0B3FE3B4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сель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йствен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изв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86AC8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1.18</w:t>
            </w:r>
          </w:p>
        </w:tc>
        <w:tc>
          <w:tcPr>
            <w:tcW w:w="1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028EF" w14:textId="1F9E8ADF" w:rsidR="0001694C" w:rsidRPr="00F53A31" w:rsidRDefault="00DB18F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8709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стоянки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7934" w14:textId="323DE325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 норм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тарно-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ологи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онода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Росси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ой Фе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ерац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</w:tbl>
    <w:p w14:paraId="1C73E90B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25C00FA2" w14:textId="1C7D3B00" w:rsidR="0001694C" w:rsidRPr="00F53A31" w:rsidRDefault="0001694C" w:rsidP="00E60538">
      <w:pPr>
        <w:pStyle w:val="33"/>
        <w:spacing w:after="0"/>
        <w:ind w:firstLine="709"/>
        <w:jc w:val="both"/>
        <w:rPr>
          <w:sz w:val="24"/>
          <w:szCs w:val="24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 строительства</w:t>
      </w:r>
      <w:r w:rsidRPr="00F53A31">
        <w:rPr>
          <w:sz w:val="24"/>
          <w:szCs w:val="24"/>
          <w:lang w:eastAsia="x-none"/>
        </w:rPr>
        <w:t xml:space="preserve"> для зоны П2 представлены в таблице 11.2. </w:t>
      </w:r>
    </w:p>
    <w:p w14:paraId="16B667D8" w14:textId="77777777" w:rsidR="0001694C" w:rsidRPr="00F53A31" w:rsidRDefault="0001694C" w:rsidP="0001694C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11.2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181CEE86" w14:textId="77777777" w:rsidTr="00E60538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BA7A6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02F665F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B340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C2157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D2AB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651BB4A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753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3D31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3B3A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06B2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A634192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F0DD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F2DC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FE39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EF6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21A7BD84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7613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BA743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A5DD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FE45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3A2FACF7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E379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48408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0414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415A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</w:tr>
      <w:tr w:rsidR="0001694C" w:rsidRPr="00F53A31" w14:paraId="2E7DE818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B5EE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41E8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408B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049D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75965696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DA78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50B27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DB89E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704F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16B8841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84B70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F19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8C0E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D6C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67BB8473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B0D8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6C9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458C2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F884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AF58A54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D5114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3F6E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22F0C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BD05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4EB74F51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88CB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CBE86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09F8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4B02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1EB7EB75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6AAD4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5F78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69AA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44D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4F72D2DD" w14:textId="77777777" w:rsidTr="00E60538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D09FB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8B78B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29A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D174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6BD38238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103A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A6243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(заборов)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8BAF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848F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2C37866C" w14:textId="77777777" w:rsidR="0001694C" w:rsidRPr="00F53A31" w:rsidRDefault="0001694C" w:rsidP="0001694C">
      <w:pPr>
        <w:pStyle w:val="33"/>
        <w:tabs>
          <w:tab w:val="left" w:pos="540"/>
        </w:tabs>
        <w:spacing w:after="0"/>
        <w:jc w:val="right"/>
        <w:rPr>
          <w:sz w:val="24"/>
          <w:szCs w:val="24"/>
        </w:rPr>
      </w:pPr>
    </w:p>
    <w:p w14:paraId="692C9C3F" w14:textId="77777777" w:rsidR="0001694C" w:rsidRPr="00F53A31" w:rsidRDefault="0001694C" w:rsidP="0001694C">
      <w:pPr>
        <w:widowControl w:val="0"/>
        <w:tabs>
          <w:tab w:val="left" w:pos="1320"/>
          <w:tab w:val="left" w:pos="2920"/>
          <w:tab w:val="left" w:pos="4140"/>
          <w:tab w:val="left" w:pos="5620"/>
          <w:tab w:val="left" w:pos="6940"/>
          <w:tab w:val="left" w:pos="8540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3.</w:t>
      </w:r>
      <w:r w:rsidRPr="00F53A31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фра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ры</w:t>
      </w:r>
      <w:r w:rsidRPr="00F53A3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И1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ена</w:t>
      </w:r>
    </w:p>
    <w:p w14:paraId="6F7313D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5" w:line="298" w:lineRule="exact"/>
        <w:ind w:left="122" w:right="5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-т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хн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соо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IV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лас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опа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ности:</w:t>
      </w:r>
    </w:p>
    <w:p w14:paraId="2CCE3CF0" w14:textId="0A4C5596" w:rsidR="0001694C" w:rsidRPr="00F53A31" w:rsidRDefault="0001694C" w:rsidP="0001694C">
      <w:pPr>
        <w:widowControl w:val="0"/>
        <w:autoSpaceDE w:val="0"/>
        <w:autoSpaceDN w:val="0"/>
        <w:adjustRightInd w:val="0"/>
        <w:spacing w:line="300" w:lineRule="exact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lastRenderedPageBreak/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 и</w:t>
      </w:r>
      <w:r w:rsidRPr="00F53A31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 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зоны И1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12.</w:t>
      </w:r>
    </w:p>
    <w:p w14:paraId="7F047E7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jc w:val="both"/>
        <w:rPr>
          <w:rFonts w:ascii="Times New Roman" w:hAnsi="Times New Roman"/>
          <w:sz w:val="24"/>
          <w:szCs w:val="24"/>
        </w:rPr>
      </w:pPr>
    </w:p>
    <w:p w14:paraId="6A741BFA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12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1952"/>
        <w:gridCol w:w="687"/>
        <w:gridCol w:w="2390"/>
        <w:gridCol w:w="2341"/>
        <w:gridCol w:w="1409"/>
      </w:tblGrid>
      <w:tr w:rsidR="0001694C" w:rsidRPr="00F53A31" w14:paraId="21096FE0" w14:textId="77777777" w:rsidTr="00E60538">
        <w:trPr>
          <w:trHeight w:hRule="exact" w:val="124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7722" w14:textId="0A293F59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691A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D8F0F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75A06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183D8" w14:textId="06D55F4C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  <w:r w:rsidR="00691A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  <w:r w:rsidR="00691A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1012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62EAD" w14:textId="4B9A530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20299A29" w14:textId="77777777" w:rsidTr="00DB18FC">
        <w:trPr>
          <w:trHeight w:hRule="exact" w:val="396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84B39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CCE4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нальное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811D0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DB74" w14:textId="4E2776F6" w:rsidR="0001694C" w:rsidRPr="00F53A31" w:rsidRDefault="00DB18F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4E1D5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D859" w14:textId="5B0B90C9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щей 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енного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  <w:r w:rsidR="00DB18F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1694C" w:rsidRPr="00F53A31" w14:paraId="7E5D8403" w14:textId="77777777" w:rsidTr="00DB18FC">
        <w:trPr>
          <w:trHeight w:hRule="exact" w:val="4876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B592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9AE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Связь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211BE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6417" w14:textId="361DFC25" w:rsidR="0001694C" w:rsidRPr="00F53A31" w:rsidRDefault="00DB18F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CB84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5CF8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EFA1F2D" w14:textId="77777777" w:rsidTr="00DB18FC">
        <w:trPr>
          <w:trHeight w:hRule="exact" w:val="583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4247F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0E403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E1B45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6.9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E626" w14:textId="3F627B44" w:rsidR="0001694C" w:rsidRPr="00F53A31" w:rsidRDefault="00DB18F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AB72D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23EA5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C8AD603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75413B08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40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 зоны И1 </w:t>
      </w:r>
      <w:r w:rsidRPr="00F53A31">
        <w:rPr>
          <w:rFonts w:ascii="Times New Roman" w:hAnsi="Times New Roman"/>
          <w:spacing w:val="-16"/>
          <w:sz w:val="24"/>
          <w:szCs w:val="24"/>
        </w:rPr>
        <w:t>представлены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12.</w:t>
      </w:r>
      <w:r w:rsidRPr="00F53A31">
        <w:rPr>
          <w:rFonts w:ascii="Times New Roman" w:hAnsi="Times New Roman"/>
          <w:spacing w:val="2"/>
          <w:sz w:val="24"/>
          <w:szCs w:val="24"/>
        </w:rPr>
        <w:t>1.</w:t>
      </w:r>
    </w:p>
    <w:p w14:paraId="62828B2E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2</w:t>
      </w:r>
      <w:r w:rsidRPr="00F53A31">
        <w:rPr>
          <w:rFonts w:ascii="Times New Roman" w:hAnsi="Times New Roman"/>
          <w:w w:val="99"/>
          <w:sz w:val="24"/>
          <w:szCs w:val="24"/>
        </w:rPr>
        <w:t>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"/>
        <w:gridCol w:w="1952"/>
        <w:gridCol w:w="687"/>
        <w:gridCol w:w="2390"/>
        <w:gridCol w:w="2341"/>
        <w:gridCol w:w="1408"/>
      </w:tblGrid>
      <w:tr w:rsidR="0001694C" w:rsidRPr="00F53A31" w14:paraId="06969649" w14:textId="77777777" w:rsidTr="00E60538">
        <w:trPr>
          <w:trHeight w:hRule="exact" w:val="105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ECCD9" w14:textId="653EBA70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691A0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576ED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E98AB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63B52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528B4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73059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ния</w:t>
            </w:r>
          </w:p>
        </w:tc>
      </w:tr>
      <w:tr w:rsidR="0001694C" w:rsidRPr="00F53A31" w14:paraId="62B014B4" w14:textId="77777777" w:rsidTr="00DB18FC">
        <w:trPr>
          <w:trHeight w:hRule="exact" w:val="255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CF690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DB11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на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 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39EBF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C7C5" w14:textId="328252FE" w:rsidR="0001694C" w:rsidRPr="00F53A31" w:rsidRDefault="00DB18F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212E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FC332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A985AD4" w14:textId="77777777" w:rsidTr="00DB18FC">
        <w:trPr>
          <w:trHeight w:hRule="exact" w:val="396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D953D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5163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етери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523B5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1AFF" w14:textId="54CB4376" w:rsidR="0001694C" w:rsidRPr="00F53A31" w:rsidRDefault="00DB18F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3.10.1-3.10.2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65452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A8F9" w14:textId="77777777" w:rsidR="0001694C" w:rsidRPr="00F53A31" w:rsidRDefault="0001694C" w:rsidP="00691A0D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1E17951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01F7ED79" w14:textId="2081A903" w:rsidR="00691A0D" w:rsidRPr="00F53A31" w:rsidRDefault="0001694C" w:rsidP="00E60538">
      <w:pPr>
        <w:pStyle w:val="33"/>
        <w:spacing w:after="0"/>
        <w:ind w:firstLine="709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И1 представлены в таблице 12.2.</w:t>
      </w:r>
    </w:p>
    <w:p w14:paraId="727F7F43" w14:textId="514F151D" w:rsidR="0001694C" w:rsidRPr="00F53A31" w:rsidRDefault="0001694C" w:rsidP="00691A0D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12.2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171121C7" w14:textId="77777777" w:rsidTr="00E60538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4220F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3F714F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EC50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CF7F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D646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3AB44D4B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4993C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713E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828FB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0CF7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3DC576C9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6052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0408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9081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8FE6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6F597960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6AD91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17C3B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BC145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4B3F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5111D45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9245D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F485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7F52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472B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</w:tr>
      <w:tr w:rsidR="0001694C" w:rsidRPr="00F53A31" w14:paraId="1A181EEB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0CAD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F7CA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3E6EB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AE8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5D6CAE6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66EA8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0DA2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FD9C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34D6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66E51DB2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C4E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8326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52F6D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4198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39146E8D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12FF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9418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A410E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8D8D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CFEA578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E1F00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1864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9D7F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F0E2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4D209D81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1EA22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020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F1A1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8F16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7CD34E83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474F7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FFD1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5C4C9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4224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01694C" w:rsidRPr="00F53A31" w14:paraId="26F506F0" w14:textId="77777777" w:rsidTr="00E60538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7E03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0812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7AEB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5FA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3880C15A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17F03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665AD3" w14:textId="3043808E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B70E0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1A6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3E867303" w14:textId="77777777" w:rsidR="0001694C" w:rsidRPr="00F53A31" w:rsidRDefault="0001694C" w:rsidP="0001694C">
      <w:pPr>
        <w:pStyle w:val="33"/>
        <w:spacing w:after="0"/>
        <w:ind w:firstLine="708"/>
        <w:jc w:val="both"/>
        <w:rPr>
          <w:sz w:val="24"/>
          <w:szCs w:val="24"/>
        </w:rPr>
      </w:pPr>
    </w:p>
    <w:p w14:paraId="46F70159" w14:textId="77777777" w:rsidR="0001694C" w:rsidRPr="00F53A31" w:rsidRDefault="0001694C" w:rsidP="0001694C">
      <w:pPr>
        <w:widowControl w:val="0"/>
        <w:tabs>
          <w:tab w:val="left" w:pos="1320"/>
          <w:tab w:val="left" w:pos="2920"/>
          <w:tab w:val="left" w:pos="4140"/>
          <w:tab w:val="left" w:pos="5620"/>
          <w:tab w:val="left" w:pos="6940"/>
          <w:tab w:val="left" w:pos="8540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4.</w:t>
      </w:r>
      <w:r w:rsidRPr="00F53A31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анс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тной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фра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ры в границе населенных пунктов</w:t>
      </w:r>
      <w:r w:rsidRPr="00F53A3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Т1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ена для</w:t>
      </w:r>
      <w:r w:rsidRPr="00F53A3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-т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хн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соо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IV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лас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опа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ности:</w:t>
      </w:r>
    </w:p>
    <w:p w14:paraId="0CFB8336" w14:textId="7F61A54F" w:rsidR="0001694C" w:rsidRPr="00F53A31" w:rsidRDefault="0001694C" w:rsidP="0001694C">
      <w:pPr>
        <w:widowControl w:val="0"/>
        <w:autoSpaceDE w:val="0"/>
        <w:autoSpaceDN w:val="0"/>
        <w:adjustRightInd w:val="0"/>
        <w:spacing w:line="300" w:lineRule="exact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 и</w:t>
      </w:r>
      <w:r w:rsidRPr="00F53A31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 а 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зоны Т1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12.</w:t>
      </w:r>
    </w:p>
    <w:p w14:paraId="27E553D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jc w:val="both"/>
        <w:rPr>
          <w:rFonts w:ascii="Times New Roman" w:hAnsi="Times New Roman"/>
          <w:sz w:val="24"/>
          <w:szCs w:val="24"/>
        </w:rPr>
      </w:pPr>
    </w:p>
    <w:p w14:paraId="23CEDCF7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12</w:t>
      </w:r>
    </w:p>
    <w:tbl>
      <w:tblPr>
        <w:tblW w:w="9641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2009"/>
        <w:gridCol w:w="708"/>
        <w:gridCol w:w="2461"/>
        <w:gridCol w:w="2410"/>
        <w:gridCol w:w="1450"/>
      </w:tblGrid>
      <w:tr w:rsidR="0001694C" w:rsidRPr="00F53A31" w14:paraId="4368E547" w14:textId="77777777" w:rsidTr="00FA3DB5">
        <w:trPr>
          <w:trHeight w:hRule="exact" w:val="124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BBD00" w14:textId="565852FA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0B7A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449FD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66E8A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45F59" w14:textId="444F5ED1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  <w:r w:rsidR="000B7A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  <w:r w:rsidR="000B7A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6C16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9D04D" w14:textId="67FD9EF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324EDF6E" w14:textId="77777777" w:rsidTr="00FA3DB5">
        <w:trPr>
          <w:trHeight w:hRule="exact" w:val="3969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85264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4146A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6FC2">
              <w:rPr>
                <w:rFonts w:ascii="Times New Roman" w:hAnsi="Times New Roman"/>
                <w:spacing w:val="-1"/>
                <w:sz w:val="20"/>
                <w:szCs w:val="20"/>
              </w:rPr>
              <w:t>Служебные гаражи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1B86F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2855" w14:textId="6FC41152" w:rsidR="0001694C" w:rsidRPr="00F53A31" w:rsidRDefault="00DB18FC" w:rsidP="00DB18FC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B18FC">
              <w:rPr>
                <w:rFonts w:ascii="Times New Roman" w:hAnsi="Times New Roman"/>
                <w:sz w:val="20"/>
                <w:szCs w:val="20"/>
              </w:rPr>
              <w:t>4.0,</w:t>
            </w:r>
            <w:r w:rsidRPr="00DB18FC">
              <w:rPr>
                <w:rFonts w:ascii="Times New Roman" w:hAnsi="Times New Roman"/>
                <w:sz w:val="20"/>
                <w:szCs w:val="20"/>
              </w:rPr>
              <w:br/>
              <w:t>а также для стоянки и хранения транспортных средств общего пользования, в том числе в депо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BBF03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A67E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0E8BCCF5" w14:textId="77777777" w:rsidTr="00FA3DB5">
        <w:trPr>
          <w:trHeight w:hRule="exact" w:val="238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1E94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E0CD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76FC2">
              <w:rPr>
                <w:rFonts w:ascii="Times New Roman" w:hAnsi="Times New Roman"/>
                <w:spacing w:val="-1"/>
                <w:sz w:val="20"/>
                <w:szCs w:val="20"/>
              </w:rPr>
              <w:t>Объекты дорожного сервиса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79D6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4.9.1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FCA34" w14:textId="3F4FE3D7" w:rsidR="0001694C" w:rsidRPr="00F53A31" w:rsidRDefault="00DB18F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18FC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</w:t>
            </w:r>
            <w:r w:rsidRPr="00DB18FC">
              <w:rPr>
                <w:rFonts w:ascii="Times New Roman" w:hAnsi="Times New Roman"/>
                <w:sz w:val="20"/>
                <w:szCs w:val="20"/>
              </w:rPr>
              <w:br/>
              <w:t>с кодами 4.9.1.1-4.9.1.4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8D886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лей.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671E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24BA204" w14:textId="77777777" w:rsidTr="00FA3DB5">
        <w:trPr>
          <w:trHeight w:hRule="exact" w:val="2608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EB38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CC9F9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Ав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обильный транс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6915F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11F9E" w14:textId="24B711E1" w:rsidR="0001694C" w:rsidRPr="00F53A31" w:rsidRDefault="000F5CEB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5C78B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емельных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для 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нок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транс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орта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CF8F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38263823" w14:textId="77777777" w:rsidTr="00FA3DB5">
        <w:trPr>
          <w:trHeight w:hRule="exact" w:val="3742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25F3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566B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нальное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65B73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A5F7F" w14:textId="107B1057" w:rsidR="0001694C" w:rsidRPr="00F53A31" w:rsidRDefault="000F5CEB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60C8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F921" w14:textId="5C2E9DB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щей 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енного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  <w:r w:rsidR="000F5C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1694C" w:rsidRPr="00F53A31" w14:paraId="2C5840D5" w14:textId="77777777" w:rsidTr="00FA3DB5">
        <w:trPr>
          <w:trHeight w:hRule="exact" w:val="5839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F0F9" w14:textId="028AD553" w:rsidR="0001694C" w:rsidRPr="00F53A31" w:rsidRDefault="000B7AB6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4935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D72E0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C6200" w14:textId="05227534" w:rsidR="0001694C" w:rsidRPr="00F53A31" w:rsidRDefault="000F5CEB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CC065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A8F9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A3DB5" w:rsidRPr="00F53A31" w14:paraId="2E8C2C88" w14:textId="77777777" w:rsidTr="00FA3DB5">
        <w:trPr>
          <w:trHeight w:hRule="exact" w:val="5839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4C44" w14:textId="52952004" w:rsidR="00FA3DB5" w:rsidRDefault="00FA3DB5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990E" w14:textId="187925B2" w:rsidR="00FA3DB5" w:rsidRPr="00F53A31" w:rsidRDefault="00FA3DB5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pacing w:val="-1"/>
                <w:sz w:val="20"/>
                <w:szCs w:val="20"/>
              </w:rPr>
              <w:t>Обслуживание перевозок пассажиров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18B72" w14:textId="6EE110BE" w:rsidR="00FA3DB5" w:rsidRPr="00F53A31" w:rsidRDefault="00FA3DB5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z w:val="20"/>
                <w:szCs w:val="20"/>
              </w:rPr>
              <w:t>7.2.2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F7AB1" w14:textId="08C1CA32" w:rsidR="00FA3DB5" w:rsidRPr="000F5CEB" w:rsidRDefault="00FA3DB5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3DB5">
              <w:rPr>
                <w:rFonts w:ascii="Times New Roman" w:hAnsi="Times New Roman"/>
                <w:sz w:val="20"/>
                <w:szCs w:val="20"/>
              </w:rPr>
              <w:t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кодом 7.6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AFD1" w14:textId="77777777" w:rsidR="00FA3DB5" w:rsidRPr="00F53A31" w:rsidRDefault="00FA3DB5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C4C3" w14:textId="77777777" w:rsidR="00FA3DB5" w:rsidRPr="00F53A31" w:rsidRDefault="00FA3DB5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0BC0631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58466555" w14:textId="6A4C2C5F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40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зоны Т</w:t>
      </w:r>
      <w:r w:rsidR="000B7AB6" w:rsidRPr="00F53A31">
        <w:rPr>
          <w:rFonts w:ascii="Times New Roman" w:hAnsi="Times New Roman"/>
          <w:sz w:val="24"/>
          <w:szCs w:val="24"/>
        </w:rPr>
        <w:t xml:space="preserve">1 </w:t>
      </w:r>
      <w:r w:rsidR="000B7AB6" w:rsidRPr="00F53A31">
        <w:rPr>
          <w:rFonts w:ascii="Times New Roman" w:hAnsi="Times New Roman"/>
          <w:spacing w:val="-16"/>
          <w:sz w:val="24"/>
          <w:szCs w:val="24"/>
        </w:rPr>
        <w:t>представлены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12.</w:t>
      </w:r>
      <w:r w:rsidRPr="00F53A31">
        <w:rPr>
          <w:rFonts w:ascii="Times New Roman" w:hAnsi="Times New Roman"/>
          <w:spacing w:val="2"/>
          <w:sz w:val="24"/>
          <w:szCs w:val="24"/>
        </w:rPr>
        <w:t>1.</w:t>
      </w:r>
    </w:p>
    <w:p w14:paraId="1FAA5E6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2</w:t>
      </w:r>
      <w:r w:rsidRPr="00F53A31">
        <w:rPr>
          <w:rFonts w:ascii="Times New Roman" w:hAnsi="Times New Roman"/>
          <w:w w:val="99"/>
          <w:sz w:val="24"/>
          <w:szCs w:val="24"/>
        </w:rPr>
        <w:t>.1</w:t>
      </w: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2009"/>
        <w:gridCol w:w="708"/>
        <w:gridCol w:w="2461"/>
        <w:gridCol w:w="2410"/>
        <w:gridCol w:w="1450"/>
      </w:tblGrid>
      <w:tr w:rsidR="0001694C" w:rsidRPr="00F53A31" w14:paraId="3E4853D8" w14:textId="77777777" w:rsidTr="000B7AB6">
        <w:trPr>
          <w:trHeight w:hRule="exact" w:val="1057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2CCB8" w14:textId="1705CE50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0B7A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AB00" w14:textId="2DE95645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ый</w:t>
            </w:r>
            <w:r w:rsidR="000B7A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79D93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D5814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561C3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7453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ния</w:t>
            </w:r>
          </w:p>
        </w:tc>
      </w:tr>
      <w:tr w:rsidR="0001694C" w:rsidRPr="00F53A31" w14:paraId="4099C4F2" w14:textId="77777777" w:rsidTr="000F5CEB">
        <w:trPr>
          <w:trHeight w:hRule="exact" w:val="2551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7AC0C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8E6E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на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 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967B1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BE729" w14:textId="074658AD" w:rsidR="0001694C" w:rsidRPr="00F53A31" w:rsidRDefault="000F5CEB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9524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3EF3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6BF65DD" w14:textId="77777777" w:rsidTr="000F5CEB">
        <w:trPr>
          <w:trHeight w:hRule="exact" w:val="3969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B885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B6FD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етери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3D4C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70AE5" w14:textId="4FD9A25C" w:rsidR="0001694C" w:rsidRPr="00F53A31" w:rsidRDefault="000F5CEB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5CEB">
              <w:rPr>
                <w:rFonts w:ascii="Times New Roman" w:hAnsi="Times New Roman"/>
                <w:sz w:val="20"/>
                <w:szCs w:val="20"/>
              </w:rPr>
              <w:t>использования с кодами 3.10.1-3.10.2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F9CB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A395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72312B7" w14:textId="77777777" w:rsidTr="000F5CEB">
        <w:trPr>
          <w:trHeight w:hRule="exact" w:val="788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7161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CA46" w14:textId="6B9F5953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Воздушный транспорт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463B" w14:textId="7FF47E61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7.4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34ED" w14:textId="49318976" w:rsidR="0001694C" w:rsidRPr="00F53A31" w:rsidRDefault="000F5CEB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 размещение объектов, предназначенных для технического обслуживания и ремонта воздушных судов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4CB9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533D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3CF378B" w14:textId="77777777" w:rsidTr="000F5CEB">
        <w:trPr>
          <w:trHeight w:hRule="exact" w:val="4876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2159D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3B52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Связь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DB88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75EE" w14:textId="62658763" w:rsidR="0001694C" w:rsidRPr="00F53A31" w:rsidRDefault="000F5CEB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4F60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Объектные стоянки автомобилей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FE8C" w14:textId="77777777" w:rsidR="0001694C" w:rsidRPr="00F53A31" w:rsidRDefault="0001694C" w:rsidP="000B7A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F92C4E8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0E6CD358" w14:textId="77777777" w:rsidR="000B7AB6" w:rsidRDefault="0001694C" w:rsidP="00E60538">
      <w:pPr>
        <w:pStyle w:val="33"/>
        <w:spacing w:after="0"/>
        <w:ind w:firstLine="709"/>
        <w:jc w:val="both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Т1 представлены в таблице 12.2. </w:t>
      </w:r>
    </w:p>
    <w:p w14:paraId="5E344EBC" w14:textId="6A3856F5" w:rsidR="0001694C" w:rsidRPr="00F53A31" w:rsidRDefault="0001694C" w:rsidP="000B7AB6">
      <w:pPr>
        <w:pStyle w:val="33"/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12.2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8"/>
        <w:gridCol w:w="6128"/>
        <w:gridCol w:w="1021"/>
        <w:gridCol w:w="1612"/>
      </w:tblGrid>
      <w:tr w:rsidR="0001694C" w:rsidRPr="00F53A31" w14:paraId="14F2355E" w14:textId="77777777" w:rsidTr="00780484">
        <w:trPr>
          <w:tblHeader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BD59A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5625A0A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9114F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DE099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D92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7F019524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61C7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E8F0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B176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B00F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00F07D8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C37ED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6B6A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9304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F6C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27793FB1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AC96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082D5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C0CCD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ED9E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71E7CB5B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8D308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CADD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F5436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7B8C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</w:tr>
      <w:tr w:rsidR="0001694C" w:rsidRPr="00F53A31" w14:paraId="1AB88104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715CF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075F3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BCC3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740A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2E8E24DA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3A465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A8D0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44F34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6BA1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0E8BD612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289BE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0FB0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DB11C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6287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3091C036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A02CC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E2CFF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22D3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DB76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1B90129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87B0A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008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A6B5F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A8A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729F7D5B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6E4A5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72AF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8690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0F6F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36C134EA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98F02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2488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4878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134B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01694C" w:rsidRPr="00F53A31" w14:paraId="05FA1768" w14:textId="77777777" w:rsidTr="00780484">
        <w:trPr>
          <w:trHeight w:val="184"/>
        </w:trPr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17D16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8E81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D3A8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B74B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6FD354CB" w14:textId="77777777" w:rsidTr="00780484"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60B2B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510B1" w14:textId="670F2BA6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высота </w:t>
            </w:r>
            <w:r w:rsidR="000B7AB6" w:rsidRPr="00F53A31">
              <w:rPr>
                <w:rFonts w:ascii="Times New Roman" w:hAnsi="Times New Roman"/>
                <w:sz w:val="20"/>
                <w:szCs w:val="20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E139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278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69A79093" w14:textId="77777777" w:rsidR="0001694C" w:rsidRPr="00F53A31" w:rsidRDefault="0001694C" w:rsidP="000B7AB6">
      <w:pPr>
        <w:pStyle w:val="33"/>
        <w:spacing w:after="0"/>
        <w:jc w:val="both"/>
        <w:rPr>
          <w:sz w:val="24"/>
          <w:szCs w:val="24"/>
        </w:rPr>
      </w:pPr>
    </w:p>
    <w:p w14:paraId="5C6242D9" w14:textId="77777777" w:rsidR="0001694C" w:rsidRPr="00F53A31" w:rsidRDefault="0001694C" w:rsidP="0001694C">
      <w:pPr>
        <w:widowControl w:val="0"/>
        <w:tabs>
          <w:tab w:val="left" w:pos="1320"/>
          <w:tab w:val="left" w:pos="2920"/>
          <w:tab w:val="left" w:pos="4140"/>
          <w:tab w:val="left" w:pos="5620"/>
          <w:tab w:val="left" w:pos="6940"/>
          <w:tab w:val="left" w:pos="8540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5.</w:t>
      </w:r>
      <w:r w:rsidRPr="00F53A31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анс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тной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фра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ры (железнодорожного транспорта) </w:t>
      </w:r>
      <w:r w:rsidRPr="00F53A31">
        <w:rPr>
          <w:rFonts w:ascii="Times New Roman" w:hAnsi="Times New Roman"/>
          <w:sz w:val="24"/>
          <w:szCs w:val="24"/>
        </w:rPr>
        <w:t>Т1.1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ена для</w:t>
      </w:r>
      <w:r w:rsidRPr="00F53A3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-т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хн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соо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IV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лас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опа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ности:</w:t>
      </w:r>
    </w:p>
    <w:p w14:paraId="40AB6ACE" w14:textId="39E426FA" w:rsidR="0001694C" w:rsidRPr="00F53A31" w:rsidRDefault="0001694C" w:rsidP="0001694C">
      <w:pPr>
        <w:widowControl w:val="0"/>
        <w:autoSpaceDE w:val="0"/>
        <w:autoSpaceDN w:val="0"/>
        <w:adjustRightInd w:val="0"/>
        <w:spacing w:line="300" w:lineRule="exact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 xml:space="preserve">ва и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 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зоны Т1.1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12.</w:t>
      </w:r>
    </w:p>
    <w:p w14:paraId="0B2D30D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jc w:val="both"/>
        <w:rPr>
          <w:rFonts w:ascii="Times New Roman" w:hAnsi="Times New Roman"/>
          <w:sz w:val="24"/>
          <w:szCs w:val="24"/>
        </w:rPr>
      </w:pPr>
    </w:p>
    <w:p w14:paraId="5FB84176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12</w:t>
      </w:r>
    </w:p>
    <w:tbl>
      <w:tblPr>
        <w:tblW w:w="0" w:type="auto"/>
        <w:tblInd w:w="11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"/>
        <w:gridCol w:w="1737"/>
        <w:gridCol w:w="692"/>
        <w:gridCol w:w="2797"/>
        <w:gridCol w:w="1806"/>
        <w:gridCol w:w="1880"/>
      </w:tblGrid>
      <w:tr w:rsidR="0001694C" w:rsidRPr="00F53A31" w14:paraId="1718A24F" w14:textId="77777777" w:rsidTr="00690A79">
        <w:trPr>
          <w:trHeight w:hRule="exact" w:val="1020"/>
          <w:tblHeader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4166C" w14:textId="61041A26" w:rsidR="0001694C" w:rsidRPr="00F53A31" w:rsidRDefault="0001694C" w:rsidP="000B7AB6">
            <w:pPr>
              <w:widowControl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  <w:r w:rsidR="000B7A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EC38A" w14:textId="77777777" w:rsidR="0001694C" w:rsidRPr="00F53A31" w:rsidRDefault="0001694C" w:rsidP="000B7AB6">
            <w:pPr>
              <w:widowControl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Основной вид разрешенного использования земельного участка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33BB3" w14:textId="77777777" w:rsidR="0001694C" w:rsidRPr="00F53A31" w:rsidRDefault="0001694C" w:rsidP="000B7AB6">
            <w:pPr>
              <w:widowControl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4D35" w14:textId="0F601AA1" w:rsidR="0001694C" w:rsidRPr="00F53A31" w:rsidRDefault="0001694C" w:rsidP="000B7AB6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Основные виды</w:t>
            </w:r>
            <w:r w:rsidR="000B7A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разрешенного использования</w:t>
            </w:r>
            <w:r w:rsidR="000B7A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объектов капитального строительства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52DBA" w14:textId="77777777" w:rsidR="0001694C" w:rsidRPr="00F53A31" w:rsidRDefault="0001694C" w:rsidP="000B7AB6">
            <w:pPr>
              <w:widowControl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Вспомогательные виды разрешенного использования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89353" w14:textId="77777777" w:rsidR="0001694C" w:rsidRPr="00F53A31" w:rsidRDefault="0001694C" w:rsidP="000B7AB6">
            <w:pPr>
              <w:widowControl w:val="0"/>
              <w:spacing w:line="240" w:lineRule="auto"/>
              <w:ind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Примечания</w:t>
            </w:r>
          </w:p>
        </w:tc>
      </w:tr>
      <w:tr w:rsidR="0001694C" w:rsidRPr="00F53A31" w14:paraId="3AEC01BF" w14:textId="77777777" w:rsidTr="00690A79">
        <w:trPr>
          <w:trHeight w:hRule="exact" w:val="185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4AF51" w14:textId="43036F66" w:rsidR="0001694C" w:rsidRPr="00F53A31" w:rsidRDefault="000B7AB6" w:rsidP="00292DBE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73CA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Объекты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дорожного сервиса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F766C" w14:textId="1683819C" w:rsidR="0001694C" w:rsidRPr="00F53A31" w:rsidRDefault="0001694C" w:rsidP="00292DBE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4.9.1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F310" w14:textId="1E5D7366" w:rsidR="0001694C" w:rsidRPr="00F53A31" w:rsidRDefault="000F5CEB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</w:t>
            </w:r>
            <w:r w:rsidRPr="000F5CEB">
              <w:rPr>
                <w:rFonts w:ascii="Times New Roman" w:hAnsi="Times New Roman"/>
                <w:sz w:val="20"/>
                <w:szCs w:val="20"/>
              </w:rPr>
              <w:br/>
              <w:t>с кодами 4.9.1.1-4.9.1.4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D0F4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Объектные стоянки автомобилей.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F190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23A3C12" w14:textId="77777777" w:rsidTr="000F5CEB">
        <w:trPr>
          <w:trHeight w:hRule="exact" w:val="283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D761C" w14:textId="78EC8BD0" w:rsidR="0001694C" w:rsidRPr="00F53A31" w:rsidRDefault="0001694C" w:rsidP="00292DBE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F314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Коммунальное обслуживание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2395A" w14:textId="58A2626F" w:rsidR="0001694C" w:rsidRPr="00F53A31" w:rsidRDefault="0001694C" w:rsidP="00292DBE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2BFB" w14:textId="020F0B64" w:rsidR="0001694C" w:rsidRPr="00F53A31" w:rsidRDefault="000F5CEB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0073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DB19" w14:textId="1634BADF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Размещение объектов, не должно причинять вред окружающей среде и санитарному благополучию, не причиняет существенного неудобства жителям, не требует установления санитарной зоны</w:t>
            </w:r>
            <w:r w:rsidR="000F5C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1694C" w:rsidRPr="00F53A31" w14:paraId="54F63E68" w14:textId="77777777" w:rsidTr="000F5CEB">
        <w:trPr>
          <w:trHeight w:hRule="exact" w:val="51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F3B9B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E8492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Железнодорожные пути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0B804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6FA2" w14:textId="7FF1C00F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Размещение железнодорожных путей</w:t>
            </w:r>
            <w:r w:rsidR="000F5C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6F33" w14:textId="7744E890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1A6BC" w14:textId="1464BA1F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5C4F9E5" w14:textId="77777777" w:rsidR="0001694C" w:rsidRPr="00F53A31" w:rsidRDefault="0001694C" w:rsidP="00292DBE">
      <w:pPr>
        <w:spacing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1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1891"/>
        <w:gridCol w:w="887"/>
        <w:gridCol w:w="2219"/>
        <w:gridCol w:w="2311"/>
        <w:gridCol w:w="1387"/>
      </w:tblGrid>
      <w:tr w:rsidR="0001694C" w:rsidRPr="00F53A31" w14:paraId="01B34776" w14:textId="77777777" w:rsidTr="000F5CEB">
        <w:trPr>
          <w:trHeight w:hRule="exact" w:val="9241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37F0F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5D7C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Обслуживание железнодорожных перевозок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1B69" w14:textId="77777777" w:rsidR="0001694C" w:rsidRPr="00F53A31" w:rsidRDefault="0001694C" w:rsidP="00292DBE">
            <w:pPr>
              <w:widowControl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7.1.2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8247" w14:textId="0BF9C9E3" w:rsidR="0001694C" w:rsidRPr="00F53A31" w:rsidRDefault="000F5CEB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 размещение погрузочно-разгрузочных площадок, прирельсовых складов (за исключением складов горюче-</w:t>
            </w:r>
            <w:r w:rsidRPr="000F5CEB">
              <w:rPr>
                <w:rFonts w:ascii="Times New Roman" w:hAnsi="Times New Roman"/>
                <w:sz w:val="20"/>
                <w:szCs w:val="20"/>
              </w:rPr>
              <w:br/>
              <w:t>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7D6CE" w14:textId="47262A80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5DCE" w14:textId="1E3939A2" w:rsidR="0001694C" w:rsidRPr="00F53A31" w:rsidRDefault="0001694C" w:rsidP="00292DBE">
            <w:pPr>
              <w:widowControl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5C92002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40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</w:p>
    <w:p w14:paraId="1FDDBD2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40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 зоны Т1.1 </w:t>
      </w:r>
      <w:r w:rsidRPr="00F53A31">
        <w:rPr>
          <w:rFonts w:ascii="Times New Roman" w:hAnsi="Times New Roman"/>
          <w:spacing w:val="-16"/>
          <w:sz w:val="24"/>
          <w:szCs w:val="24"/>
        </w:rPr>
        <w:t>представлены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12.</w:t>
      </w:r>
      <w:r w:rsidRPr="00F53A31">
        <w:rPr>
          <w:rFonts w:ascii="Times New Roman" w:hAnsi="Times New Roman"/>
          <w:spacing w:val="2"/>
          <w:sz w:val="24"/>
          <w:szCs w:val="24"/>
        </w:rPr>
        <w:t>1.</w:t>
      </w:r>
    </w:p>
    <w:p w14:paraId="18AEA39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2</w:t>
      </w:r>
      <w:r w:rsidRPr="00F53A31">
        <w:rPr>
          <w:rFonts w:ascii="Times New Roman" w:hAnsi="Times New Roman"/>
          <w:w w:val="99"/>
          <w:sz w:val="24"/>
          <w:szCs w:val="24"/>
        </w:rPr>
        <w:t>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"/>
        <w:gridCol w:w="1952"/>
        <w:gridCol w:w="687"/>
        <w:gridCol w:w="2390"/>
        <w:gridCol w:w="2341"/>
        <w:gridCol w:w="1408"/>
      </w:tblGrid>
      <w:tr w:rsidR="0001694C" w:rsidRPr="00F53A31" w14:paraId="5B5AD8A7" w14:textId="77777777" w:rsidTr="00E60538">
        <w:trPr>
          <w:trHeight w:hRule="exact" w:val="105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F5DA2" w14:textId="1D359C5A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690A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C1FC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26DA3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7D8AB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A33C2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B8A07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ния</w:t>
            </w:r>
          </w:p>
        </w:tc>
      </w:tr>
      <w:tr w:rsidR="0001694C" w:rsidRPr="00F53A31" w14:paraId="742A5C41" w14:textId="77777777" w:rsidTr="000F5CEB">
        <w:trPr>
          <w:trHeight w:hRule="exact" w:val="396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65BA8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1679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Служебные гаражи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5DCA7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6294" w14:textId="014E11F9" w:rsidR="0001694C" w:rsidRPr="00F53A31" w:rsidRDefault="000F5CEB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5CEB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</w:t>
            </w:r>
            <w:r w:rsidRPr="000F5CEB">
              <w:rPr>
                <w:rFonts w:ascii="Times New Roman" w:hAnsi="Times New Roman"/>
                <w:sz w:val="20"/>
                <w:szCs w:val="20"/>
              </w:rPr>
              <w:br/>
              <w:t>а также для стоянки и хранения транспортных средств общего пользования, в том числе в депо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09DB6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0FB4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CD09E89" w14:textId="77777777" w:rsidTr="00407BFA">
        <w:trPr>
          <w:trHeight w:hRule="exact" w:val="4876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8FD80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D066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Связь</w:t>
            </w:r>
          </w:p>
        </w:tc>
        <w:tc>
          <w:tcPr>
            <w:tcW w:w="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E6FC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44EF" w14:textId="6B3313AB" w:rsidR="0001694C" w:rsidRPr="00F53A31" w:rsidRDefault="00407BFA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7BFA">
              <w:rPr>
                <w:rFonts w:ascii="Times New Roman" w:hAnsi="Times New Roman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1AEBE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Объектные стоянки автомобилей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9AA22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A5ED2D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32CBA9F2" w14:textId="3514DE74" w:rsidR="0001694C" w:rsidRPr="00F53A31" w:rsidRDefault="0001694C" w:rsidP="00E60538">
      <w:pPr>
        <w:pStyle w:val="33"/>
        <w:spacing w:after="0"/>
        <w:ind w:firstLine="709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Т1.1 представлены в таблице 12.2.</w:t>
      </w:r>
    </w:p>
    <w:p w14:paraId="3DC33A68" w14:textId="7CA6D84F" w:rsidR="0001694C" w:rsidRPr="00F53A31" w:rsidRDefault="0001694C" w:rsidP="00690A79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12.2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55B5449D" w14:textId="77777777" w:rsidTr="00E60538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4846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1377DDA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F03A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BC933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83B3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190EFF70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6106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F2E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37F5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7D7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7AE036B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A19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408D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847C7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7E94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3B725296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6058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FB85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0557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CCC3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6B0D4566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715B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68E36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98D2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A341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</w:tr>
      <w:tr w:rsidR="0001694C" w:rsidRPr="00F53A31" w14:paraId="1693DBD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2C3B3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E95D4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ABC5E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24C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22267FF1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663A2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D28D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C774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1EF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316A4609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7049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7C5A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5BB3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BB48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721A6C10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0DA5A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9D8F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24F33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25D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7951297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09D3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C4D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851CF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C27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5101CAB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7100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DFEC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51C2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4B1B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1F50EB61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B7CA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A74F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57D6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873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01694C" w:rsidRPr="00F53A31" w14:paraId="218D3A12" w14:textId="77777777" w:rsidTr="00E60538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2ADC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14DF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099A4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09EE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479DB657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F98DD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27D7E" w14:textId="597BEE20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51A3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ADEA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08690E7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60" w:lineRule="exact"/>
        <w:rPr>
          <w:rFonts w:ascii="Times New Roman" w:hAnsi="Times New Roman"/>
          <w:sz w:val="24"/>
          <w:szCs w:val="24"/>
        </w:rPr>
      </w:pPr>
    </w:p>
    <w:p w14:paraId="415D6D95" w14:textId="77777777" w:rsidR="0001694C" w:rsidRPr="00F53A31" w:rsidRDefault="0001694C" w:rsidP="0001694C">
      <w:pPr>
        <w:widowControl w:val="0"/>
        <w:tabs>
          <w:tab w:val="left" w:pos="1320"/>
          <w:tab w:val="left" w:pos="2920"/>
          <w:tab w:val="left" w:pos="4140"/>
          <w:tab w:val="left" w:pos="5620"/>
          <w:tab w:val="left" w:pos="6940"/>
          <w:tab w:val="left" w:pos="8540"/>
        </w:tabs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4.</w:t>
      </w:r>
      <w:r w:rsidRPr="00F53A31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анс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тной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фра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4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ры за границами населенных пунктов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ена для</w:t>
      </w:r>
      <w:r w:rsidRPr="00F53A31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ечения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нж</w:t>
      </w:r>
      <w:r w:rsidRPr="00F53A31">
        <w:rPr>
          <w:rFonts w:ascii="Times New Roman" w:hAnsi="Times New Roman"/>
          <w:sz w:val="24"/>
          <w:szCs w:val="24"/>
        </w:rPr>
        <w:t>енер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-т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хн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соо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IV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лас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опа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ности:</w:t>
      </w:r>
    </w:p>
    <w:p w14:paraId="502FD61B" w14:textId="49FE8E13" w:rsidR="0001694C" w:rsidRPr="00F53A31" w:rsidRDefault="0001694C" w:rsidP="00690A79">
      <w:pPr>
        <w:widowControl w:val="0"/>
        <w:autoSpaceDE w:val="0"/>
        <w:autoSpaceDN w:val="0"/>
        <w:adjustRightInd w:val="0"/>
        <w:spacing w:line="300" w:lineRule="exact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 xml:space="preserve">ва </w:t>
      </w:r>
      <w:r w:rsidRPr="00F53A31">
        <w:rPr>
          <w:rFonts w:ascii="Times New Roman" w:hAnsi="Times New Roman"/>
          <w:spacing w:val="27"/>
          <w:sz w:val="24"/>
          <w:szCs w:val="24"/>
        </w:rPr>
        <w:t>и</w:t>
      </w:r>
      <w:r w:rsidRPr="00F53A31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 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зоны Т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12.</w:t>
      </w:r>
    </w:p>
    <w:p w14:paraId="5635BCF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12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5"/>
        <w:gridCol w:w="1523"/>
        <w:gridCol w:w="524"/>
        <w:gridCol w:w="3063"/>
        <w:gridCol w:w="2301"/>
        <w:gridCol w:w="1409"/>
      </w:tblGrid>
      <w:tr w:rsidR="0001694C" w:rsidRPr="00F53A31" w14:paraId="767037B9" w14:textId="77777777" w:rsidTr="00E60538">
        <w:trPr>
          <w:trHeight w:hRule="exact" w:val="119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30DF1" w14:textId="3586667C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690A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7788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0CAA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AEF5B" w14:textId="4AC607F0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  <w:r w:rsidR="00690A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  <w:r w:rsidR="00690A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349C1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F788A" w14:textId="5E1CD734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3DFF8658" w14:textId="77777777" w:rsidTr="0035038F">
        <w:trPr>
          <w:trHeight w:hRule="exact" w:val="260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00770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25F5" w14:textId="0F14048A" w:rsidR="0001694C" w:rsidRPr="00F53A31" w:rsidRDefault="0035038F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38F">
              <w:rPr>
                <w:rFonts w:ascii="Times New Roman" w:hAnsi="Times New Roman"/>
                <w:spacing w:val="-1"/>
                <w:sz w:val="20"/>
                <w:szCs w:val="20"/>
              </w:rPr>
              <w:t>Служебные гаражи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F12C8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4.9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95E23" w14:textId="4B3BB2FD" w:rsidR="0001694C" w:rsidRPr="00F53A31" w:rsidRDefault="0035038F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38F">
              <w:rPr>
                <w:rFonts w:ascii="Times New Roman" w:hAnsi="Times New Roman"/>
                <w:sz w:val="20"/>
                <w:szCs w:val="20"/>
              </w:rPr>
              <w:t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кодами 3.0, 4.0,</w:t>
            </w:r>
            <w:r w:rsidRPr="0035038F">
              <w:rPr>
                <w:rFonts w:ascii="Times New Roman" w:hAnsi="Times New Roman"/>
                <w:sz w:val="20"/>
                <w:szCs w:val="20"/>
              </w:rPr>
              <w:br/>
              <w:t>а также для стоянки и хранения транспортных средств общего пользования, в том числе в депо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4D7A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1AB7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421C1609" w14:textId="77777777" w:rsidTr="00E60538">
        <w:trPr>
          <w:trHeight w:hRule="exact" w:val="164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40E6D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3D43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Объекты дорожного сервиса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01EC9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4.9.1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F104C" w14:textId="1C9EE410" w:rsidR="0001694C" w:rsidRPr="00F53A31" w:rsidRDefault="0035038F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38F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</w:t>
            </w:r>
            <w:r w:rsidRPr="0035038F">
              <w:rPr>
                <w:rFonts w:ascii="Times New Roman" w:hAnsi="Times New Roman"/>
                <w:sz w:val="20"/>
                <w:szCs w:val="20"/>
              </w:rPr>
              <w:br/>
              <w:t>с кодами 4.9.1.1-4.9.1.4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46F8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лей. 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95B9B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50AEBC2" w14:textId="77777777" w:rsidTr="0035038F">
        <w:trPr>
          <w:trHeight w:hRule="exact" w:val="187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6311C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1125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Ав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>
              <w:rPr>
                <w:rFonts w:ascii="Times New Roman" w:hAnsi="Times New Roman"/>
                <w:sz w:val="20"/>
                <w:szCs w:val="20"/>
              </w:rPr>
              <w:t>ил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ьный транс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орт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4AA8F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7.2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1C6B7" w14:textId="195CBD3F" w:rsidR="0001694C" w:rsidRPr="00F53A31" w:rsidRDefault="0035038F" w:rsidP="00690A79">
            <w:pPr>
              <w:widowControl w:val="0"/>
              <w:tabs>
                <w:tab w:val="left" w:pos="1460"/>
                <w:tab w:val="left" w:pos="1780"/>
              </w:tabs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38F">
              <w:rPr>
                <w:rFonts w:ascii="Times New Roman" w:hAnsi="Times New Roman"/>
                <w:sz w:val="20"/>
                <w:szCs w:val="20"/>
              </w:rPr>
              <w:t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кодами 7.2.1-7.2.3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2E080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емельных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для 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нок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транс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орта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B50E3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6C081DD" w14:textId="77777777" w:rsidTr="0035038F">
        <w:trPr>
          <w:trHeight w:hRule="exact" w:val="396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3C67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12DD6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нальное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2C3A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03E8D" w14:textId="54C49966" w:rsidR="0001694C" w:rsidRPr="00F53A31" w:rsidRDefault="0035038F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38F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AFF8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839A" w14:textId="153DB9D8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щей с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енного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  <w:r w:rsidR="003503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1694C" w:rsidRPr="00F53A31" w14:paraId="76F7AC4A" w14:textId="77777777" w:rsidTr="0035038F">
        <w:trPr>
          <w:trHeight w:hRule="exact" w:val="464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2C9BB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11F5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кла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д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7A3C5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6.9</w:t>
            </w:r>
          </w:p>
        </w:tc>
        <w:tc>
          <w:tcPr>
            <w:tcW w:w="16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12184" w14:textId="76B78C6E" w:rsidR="0001694C" w:rsidRPr="00F53A31" w:rsidRDefault="0035038F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038F">
              <w:rPr>
                <w:rFonts w:ascii="Times New Roman" w:hAnsi="Times New Roman"/>
                <w:sz w:val="20"/>
                <w:szCs w:val="20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AA55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4F93" w14:textId="77777777" w:rsidR="0001694C" w:rsidRPr="00F53A31" w:rsidRDefault="0001694C" w:rsidP="00690A79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69996A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1D367E89" w14:textId="4B70F7AD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40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зоны Т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12.</w:t>
      </w:r>
      <w:r w:rsidRPr="00F53A31">
        <w:rPr>
          <w:rFonts w:ascii="Times New Roman" w:hAnsi="Times New Roman"/>
          <w:spacing w:val="2"/>
          <w:sz w:val="24"/>
          <w:szCs w:val="24"/>
        </w:rPr>
        <w:t>1.</w:t>
      </w:r>
    </w:p>
    <w:p w14:paraId="4EA101C5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2</w:t>
      </w:r>
      <w:r w:rsidRPr="00F53A31">
        <w:rPr>
          <w:rFonts w:ascii="Times New Roman" w:hAnsi="Times New Roman"/>
          <w:w w:val="99"/>
          <w:sz w:val="24"/>
          <w:szCs w:val="24"/>
        </w:rPr>
        <w:t>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714"/>
        <w:gridCol w:w="571"/>
        <w:gridCol w:w="3763"/>
        <w:gridCol w:w="1669"/>
        <w:gridCol w:w="1197"/>
      </w:tblGrid>
      <w:tr w:rsidR="0001694C" w:rsidRPr="00F53A31" w14:paraId="3C273003" w14:textId="77777777" w:rsidTr="00E60538">
        <w:trPr>
          <w:trHeight w:hRule="exact" w:val="1191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C8FB6" w14:textId="2634FD06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690A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234AD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 w:firstLine="2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D3FF8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2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6FA96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00674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7398A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ния</w:t>
            </w:r>
          </w:p>
        </w:tc>
      </w:tr>
      <w:tr w:rsidR="0001694C" w:rsidRPr="00F53A31" w14:paraId="4C40CA0C" w14:textId="77777777" w:rsidTr="00E60538">
        <w:trPr>
          <w:trHeight w:hRule="exact" w:val="1433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A53E4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9D6F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на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 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тельн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78CD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3.9</w:t>
            </w:r>
          </w:p>
        </w:tc>
        <w:tc>
          <w:tcPr>
            <w:tcW w:w="2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4231F" w14:textId="7908F148" w:rsidR="0001694C" w:rsidRPr="00F53A31" w:rsidRDefault="00CA3730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кодами 3.9.1-3.9.3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7BB3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04697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0F8D504" w14:textId="77777777" w:rsidTr="00CA3730">
        <w:trPr>
          <w:trHeight w:hRule="exact" w:val="2098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1B3A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B425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етери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арное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9D01A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3.10</w:t>
            </w:r>
          </w:p>
        </w:tc>
        <w:tc>
          <w:tcPr>
            <w:tcW w:w="2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350F" w14:textId="268851BA" w:rsidR="0001694C" w:rsidRPr="00F53A31" w:rsidRDefault="00CA3730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кодами 3.10.1-3.10.2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EC76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2922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06115FF2" w14:textId="77777777" w:rsidTr="00CA3730">
        <w:trPr>
          <w:trHeight w:hRule="exact" w:val="4422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84F01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E6A1A" w14:textId="59DB9131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Воздушный транспорт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D7D66" w14:textId="575DDF9D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7.4</w:t>
            </w:r>
          </w:p>
        </w:tc>
        <w:tc>
          <w:tcPr>
            <w:tcW w:w="2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9DF5" w14:textId="0C5EBB60" w:rsidR="0001694C" w:rsidRPr="00F53A31" w:rsidRDefault="00CA3730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 размещение объектов, предназначенных для технического обслуживания и ремонта воздушных судов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862B2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2454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F5F7483" w14:textId="77777777" w:rsidTr="00CA3730">
        <w:trPr>
          <w:trHeight w:hRule="exact" w:val="2835"/>
        </w:trPr>
        <w:tc>
          <w:tcPr>
            <w:tcW w:w="2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6795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A076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Связь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CA6D5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20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B37F5" w14:textId="23F82303" w:rsidR="0001694C" w:rsidRPr="00F53A31" w:rsidRDefault="00CA3730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6362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Объектные стоянки автомобилей</w:t>
            </w: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774FB" w14:textId="77777777" w:rsidR="0001694C" w:rsidRPr="00F53A31" w:rsidRDefault="0001694C" w:rsidP="00E60538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C05895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6B7216C8" w14:textId="1D969C8A" w:rsidR="0001694C" w:rsidRPr="00F53A31" w:rsidRDefault="0001694C" w:rsidP="00E60538">
      <w:pPr>
        <w:pStyle w:val="33"/>
        <w:spacing w:after="0"/>
        <w:ind w:firstLine="709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Т представлены в таблице 12.2.</w:t>
      </w:r>
    </w:p>
    <w:p w14:paraId="257E4B64" w14:textId="16F04E55" w:rsidR="0001694C" w:rsidRPr="00F53A31" w:rsidRDefault="0001694C" w:rsidP="00690A79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12.2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768AE1FC" w14:textId="77777777" w:rsidTr="00E60538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F103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37BE2CD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A9DD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6900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15D7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4217E803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C7F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7A9A1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5FDA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1E55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5F459F2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2C97C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C77B3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CEE99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FBF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38773CC4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F84B8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64D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7A226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7092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32256BC1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6300F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A0FA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A74B6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501D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</w:tr>
      <w:tr w:rsidR="0001694C" w:rsidRPr="00F53A31" w14:paraId="18D7F11E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A3973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EDEDF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CF827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BF6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7D7D151F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9DAC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5BA83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1133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A2B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74201C8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A048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F712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4BA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A9C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52C6DEC5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F4297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75E6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1E24D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6EF4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00D5C81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5D133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B620A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0FAF6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93BF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267919D3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A26D1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F2BD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100D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AF5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0648FDF8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083D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E1D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204EE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004E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75,0</w:t>
            </w:r>
          </w:p>
        </w:tc>
      </w:tr>
      <w:tr w:rsidR="0001694C" w:rsidRPr="00F53A31" w14:paraId="0232C07C" w14:textId="77777777" w:rsidTr="00E60538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3C3D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E255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AC5B7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CE53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76C65F53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0F036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35727" w14:textId="3600122E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33229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20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3343F9E0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left="830" w:right="-20"/>
        <w:rPr>
          <w:rFonts w:ascii="Times New Roman" w:hAnsi="Times New Roman"/>
          <w:sz w:val="24"/>
          <w:szCs w:val="24"/>
        </w:rPr>
      </w:pPr>
    </w:p>
    <w:p w14:paraId="12B18A8E" w14:textId="61B5D950" w:rsidR="0001694C" w:rsidRPr="00E60538" w:rsidRDefault="0001694C" w:rsidP="00E60538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0538">
        <w:rPr>
          <w:rFonts w:ascii="Times New Roman" w:hAnsi="Times New Roman"/>
          <w:b/>
          <w:bCs/>
          <w:sz w:val="24"/>
          <w:szCs w:val="24"/>
        </w:rPr>
        <w:t>Ста</w:t>
      </w:r>
      <w:r w:rsidRPr="00E60538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E60538">
        <w:rPr>
          <w:rFonts w:ascii="Times New Roman" w:hAnsi="Times New Roman"/>
          <w:b/>
          <w:bCs/>
          <w:sz w:val="24"/>
          <w:szCs w:val="24"/>
        </w:rPr>
        <w:t>ья</w:t>
      </w:r>
      <w:r w:rsidRPr="00E60538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E60538">
        <w:rPr>
          <w:rFonts w:ascii="Times New Roman" w:hAnsi="Times New Roman"/>
          <w:b/>
          <w:bCs/>
          <w:sz w:val="24"/>
          <w:szCs w:val="24"/>
        </w:rPr>
        <w:t>50.</w:t>
      </w:r>
      <w:r w:rsidRPr="00E60538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E60538">
        <w:rPr>
          <w:rFonts w:ascii="Times New Roman" w:hAnsi="Times New Roman"/>
          <w:b/>
          <w:bCs/>
          <w:sz w:val="24"/>
          <w:szCs w:val="24"/>
        </w:rPr>
        <w:t>Зоны</w:t>
      </w:r>
      <w:r w:rsidRPr="00E60538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E60538">
        <w:rPr>
          <w:rFonts w:ascii="Times New Roman" w:hAnsi="Times New Roman"/>
          <w:b/>
          <w:bCs/>
          <w:sz w:val="24"/>
          <w:szCs w:val="24"/>
        </w:rPr>
        <w:t>се</w:t>
      </w:r>
      <w:r w:rsidRPr="00E60538">
        <w:rPr>
          <w:rFonts w:ascii="Times New Roman" w:hAnsi="Times New Roman"/>
          <w:b/>
          <w:bCs/>
          <w:spacing w:val="3"/>
          <w:sz w:val="24"/>
          <w:szCs w:val="24"/>
        </w:rPr>
        <w:t>л</w:t>
      </w:r>
      <w:r w:rsidRPr="00E60538">
        <w:rPr>
          <w:rFonts w:ascii="Times New Roman" w:hAnsi="Times New Roman"/>
          <w:b/>
          <w:bCs/>
          <w:sz w:val="24"/>
          <w:szCs w:val="24"/>
        </w:rPr>
        <w:t>ь</w:t>
      </w:r>
      <w:r w:rsidRPr="00E60538">
        <w:rPr>
          <w:rFonts w:ascii="Times New Roman" w:hAnsi="Times New Roman"/>
          <w:b/>
          <w:bCs/>
          <w:spacing w:val="2"/>
          <w:sz w:val="24"/>
          <w:szCs w:val="24"/>
        </w:rPr>
        <w:t>с</w:t>
      </w:r>
      <w:r w:rsidRPr="00E60538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E60538">
        <w:rPr>
          <w:rFonts w:ascii="Times New Roman" w:hAnsi="Times New Roman"/>
          <w:b/>
          <w:bCs/>
          <w:sz w:val="24"/>
          <w:szCs w:val="24"/>
        </w:rPr>
        <w:t>охо</w:t>
      </w:r>
      <w:r w:rsidRPr="00E60538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Pr="00E60538">
        <w:rPr>
          <w:rFonts w:ascii="Times New Roman" w:hAnsi="Times New Roman"/>
          <w:b/>
          <w:bCs/>
          <w:sz w:val="24"/>
          <w:szCs w:val="24"/>
        </w:rPr>
        <w:t>я</w:t>
      </w:r>
      <w:r w:rsidRPr="00E60538">
        <w:rPr>
          <w:rFonts w:ascii="Times New Roman" w:hAnsi="Times New Roman"/>
          <w:b/>
          <w:bCs/>
          <w:spacing w:val="1"/>
          <w:sz w:val="24"/>
          <w:szCs w:val="24"/>
        </w:rPr>
        <w:t>й</w:t>
      </w:r>
      <w:r w:rsidRPr="00E60538">
        <w:rPr>
          <w:rFonts w:ascii="Times New Roman" w:hAnsi="Times New Roman"/>
          <w:b/>
          <w:bCs/>
          <w:sz w:val="24"/>
          <w:szCs w:val="24"/>
        </w:rPr>
        <w:t>ствен</w:t>
      </w:r>
      <w:r w:rsidRPr="00E60538">
        <w:rPr>
          <w:rFonts w:ascii="Times New Roman" w:hAnsi="Times New Roman"/>
          <w:b/>
          <w:bCs/>
          <w:spacing w:val="3"/>
          <w:sz w:val="24"/>
          <w:szCs w:val="24"/>
        </w:rPr>
        <w:t>н</w:t>
      </w:r>
      <w:r w:rsidRPr="00E60538">
        <w:rPr>
          <w:rFonts w:ascii="Times New Roman" w:hAnsi="Times New Roman"/>
          <w:b/>
          <w:bCs/>
          <w:sz w:val="24"/>
          <w:szCs w:val="24"/>
        </w:rPr>
        <w:t>ого</w:t>
      </w:r>
      <w:r w:rsidRPr="00E60538">
        <w:rPr>
          <w:rFonts w:ascii="Times New Roman" w:hAnsi="Times New Roman"/>
          <w:b/>
          <w:bCs/>
          <w:spacing w:val="-26"/>
          <w:sz w:val="24"/>
          <w:szCs w:val="24"/>
        </w:rPr>
        <w:t xml:space="preserve"> </w:t>
      </w:r>
      <w:r w:rsidRPr="00E60538">
        <w:rPr>
          <w:rFonts w:ascii="Times New Roman" w:hAnsi="Times New Roman"/>
          <w:b/>
          <w:bCs/>
          <w:sz w:val="24"/>
          <w:szCs w:val="24"/>
        </w:rPr>
        <w:t>ис</w:t>
      </w:r>
      <w:r w:rsidRPr="00E60538">
        <w:rPr>
          <w:rFonts w:ascii="Times New Roman" w:hAnsi="Times New Roman"/>
          <w:b/>
          <w:bCs/>
          <w:spacing w:val="3"/>
          <w:sz w:val="24"/>
          <w:szCs w:val="24"/>
        </w:rPr>
        <w:t>п</w:t>
      </w:r>
      <w:r w:rsidRPr="00E60538">
        <w:rPr>
          <w:rFonts w:ascii="Times New Roman" w:hAnsi="Times New Roman"/>
          <w:b/>
          <w:bCs/>
          <w:sz w:val="24"/>
          <w:szCs w:val="24"/>
        </w:rPr>
        <w:t>ользова</w:t>
      </w:r>
      <w:r w:rsidRPr="00E60538">
        <w:rPr>
          <w:rFonts w:ascii="Times New Roman" w:hAnsi="Times New Roman"/>
          <w:b/>
          <w:bCs/>
          <w:spacing w:val="4"/>
          <w:sz w:val="24"/>
          <w:szCs w:val="24"/>
        </w:rPr>
        <w:t>н</w:t>
      </w:r>
      <w:r w:rsidRPr="00E60538">
        <w:rPr>
          <w:rFonts w:ascii="Times New Roman" w:hAnsi="Times New Roman"/>
          <w:b/>
          <w:bCs/>
          <w:spacing w:val="1"/>
          <w:sz w:val="24"/>
          <w:szCs w:val="24"/>
        </w:rPr>
        <w:t>ия</w:t>
      </w:r>
    </w:p>
    <w:p w14:paraId="401D29C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14:paraId="39D96A80" w14:textId="2D0C1B59" w:rsidR="0001694C" w:rsidRPr="00F53A31" w:rsidRDefault="0001694C" w:rsidP="0001694C">
      <w:pPr>
        <w:widowControl w:val="0"/>
        <w:autoSpaceDE w:val="0"/>
        <w:autoSpaceDN w:val="0"/>
        <w:adjustRightInd w:val="0"/>
        <w:spacing w:line="239" w:lineRule="auto"/>
        <w:ind w:left="122" w:right="67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1.</w:t>
      </w:r>
      <w:r w:rsidRPr="00F53A3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Зоны</w:t>
      </w:r>
      <w:r w:rsidR="00690A7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сель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х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="00690A7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ользова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 xml:space="preserve">начены 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ля веде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 xml:space="preserve">ия </w:t>
      </w:r>
      <w:r w:rsidRPr="00F53A31">
        <w:rPr>
          <w:rFonts w:ascii="Times New Roman" w:hAnsi="Times New Roman"/>
          <w:sz w:val="24"/>
          <w:szCs w:val="24"/>
        </w:rPr>
        <w:lastRenderedPageBreak/>
        <w:t>сельс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охо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про</w:t>
      </w:r>
      <w:r w:rsidRPr="00F53A31">
        <w:rPr>
          <w:rFonts w:ascii="Times New Roman" w:hAnsi="Times New Roman"/>
          <w:spacing w:val="1"/>
          <w:sz w:val="24"/>
          <w:szCs w:val="24"/>
        </w:rPr>
        <w:t>из</w:t>
      </w:r>
      <w:r w:rsidRPr="00F53A31">
        <w:rPr>
          <w:rFonts w:ascii="Times New Roman" w:hAnsi="Times New Roman"/>
          <w:sz w:val="24"/>
          <w:szCs w:val="24"/>
        </w:rPr>
        <w:t>водст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ече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 сохран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сель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охо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оди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ельс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хо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ог</w:t>
      </w:r>
      <w:r w:rsidRPr="00F53A31">
        <w:rPr>
          <w:rFonts w:ascii="Times New Roman" w:hAnsi="Times New Roman"/>
          <w:sz w:val="24"/>
          <w:szCs w:val="24"/>
        </w:rPr>
        <w:t>о 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одн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ества</w:t>
      </w:r>
      <w:r w:rsidRPr="00F53A31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овод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тва.</w:t>
      </w:r>
    </w:p>
    <w:p w14:paraId="64D77FD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40" w:lineRule="auto"/>
        <w:ind w:left="122" w:right="61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2.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C790F">
        <w:rPr>
          <w:rFonts w:ascii="Times New Roman" w:hAnsi="Times New Roman"/>
          <w:sz w:val="24"/>
          <w:szCs w:val="24"/>
        </w:rPr>
        <w:t>Зона сельскохозяйственных угодий в границах населенных пунктов</w:t>
      </w:r>
      <w:r w:rsidRPr="00F53A31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Сх1 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начена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ращива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сельс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х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ой про</w:t>
      </w:r>
      <w:r w:rsidRPr="00F53A31">
        <w:rPr>
          <w:rFonts w:ascii="Times New Roman" w:hAnsi="Times New Roman"/>
          <w:spacing w:val="5"/>
          <w:sz w:val="24"/>
          <w:szCs w:val="24"/>
        </w:rPr>
        <w:t>д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м спосо</w:t>
      </w:r>
      <w:r w:rsidRPr="00F53A31">
        <w:rPr>
          <w:rFonts w:ascii="Times New Roman" w:hAnsi="Times New Roman"/>
          <w:spacing w:val="1"/>
          <w:sz w:val="24"/>
          <w:szCs w:val="24"/>
        </w:rPr>
        <w:t>б</w:t>
      </w:r>
      <w:r w:rsidRPr="00F53A31">
        <w:rPr>
          <w:rFonts w:ascii="Times New Roman" w:hAnsi="Times New Roman"/>
          <w:sz w:val="24"/>
          <w:szCs w:val="24"/>
        </w:rPr>
        <w:t>ом и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овий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сохран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сельс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охо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годий,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ращен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их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 де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тельно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ти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при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бл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ден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иж</w:t>
      </w:r>
      <w:r w:rsidRPr="00F53A31">
        <w:rPr>
          <w:rFonts w:ascii="Times New Roman" w:hAnsi="Times New Roman"/>
          <w:sz w:val="24"/>
          <w:szCs w:val="24"/>
        </w:rPr>
        <w:t>есле</w:t>
      </w:r>
      <w:r w:rsidRPr="00F53A31">
        <w:rPr>
          <w:rFonts w:ascii="Times New Roman" w:hAnsi="Times New Roman"/>
          <w:spacing w:val="5"/>
          <w:sz w:val="24"/>
          <w:szCs w:val="24"/>
        </w:rPr>
        <w:t>д</w:t>
      </w:r>
      <w:r w:rsidRPr="00F53A31">
        <w:rPr>
          <w:rFonts w:ascii="Times New Roman" w:hAnsi="Times New Roman"/>
          <w:spacing w:val="-2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щих видов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пар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етров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ог</w:t>
      </w:r>
      <w:r w:rsidRPr="00F53A31">
        <w:rPr>
          <w:rFonts w:ascii="Times New Roman" w:hAnsi="Times New Roman"/>
          <w:sz w:val="24"/>
          <w:szCs w:val="24"/>
        </w:rPr>
        <w:t>о 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недв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имости:</w:t>
      </w:r>
    </w:p>
    <w:p w14:paraId="3F997D7D" w14:textId="7ADF56F5" w:rsidR="0001694C" w:rsidRPr="00F53A31" w:rsidRDefault="0001694C" w:rsidP="00690A79">
      <w:pPr>
        <w:widowControl w:val="0"/>
        <w:autoSpaceDE w:val="0"/>
        <w:autoSpaceDN w:val="0"/>
        <w:adjustRightInd w:val="0"/>
        <w:spacing w:before="1" w:line="300" w:lineRule="exact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 xml:space="preserve">ва и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 а 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</w:t>
      </w:r>
      <w:r w:rsidRPr="00F53A31">
        <w:rPr>
          <w:rFonts w:ascii="Times New Roman" w:hAnsi="Times New Roman"/>
          <w:spacing w:val="7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</w:t>
      </w:r>
      <w:r w:rsidR="00690A79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з</w:t>
      </w:r>
      <w:r w:rsidRPr="00F53A31">
        <w:rPr>
          <w:rFonts w:ascii="Times New Roman" w:hAnsi="Times New Roman"/>
          <w:position w:val="-1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н</w:t>
      </w:r>
      <w:r w:rsidRPr="00F53A31">
        <w:rPr>
          <w:rFonts w:ascii="Times New Roman" w:hAnsi="Times New Roman"/>
          <w:position w:val="-1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position w:val="-1"/>
          <w:sz w:val="24"/>
          <w:szCs w:val="24"/>
        </w:rPr>
        <w:t>г</w:t>
      </w:r>
      <w:r w:rsidRPr="00F53A31">
        <w:rPr>
          <w:rFonts w:ascii="Times New Roman" w:hAnsi="Times New Roman"/>
          <w:position w:val="-1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п</w:t>
      </w:r>
      <w:r w:rsidRPr="00F53A31">
        <w:rPr>
          <w:rFonts w:ascii="Times New Roman" w:hAnsi="Times New Roman"/>
          <w:position w:val="-1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position w:val="-1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з</w:t>
      </w:r>
      <w:r w:rsidRPr="00F53A31">
        <w:rPr>
          <w:rFonts w:ascii="Times New Roman" w:hAnsi="Times New Roman"/>
          <w:position w:val="-1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я зоны Сх1</w:t>
      </w:r>
      <w:r w:rsidRPr="00F53A31">
        <w:rPr>
          <w:rFonts w:ascii="Times New Roman" w:hAnsi="Times New Roman"/>
          <w:spacing w:val="-16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п</w:t>
      </w:r>
      <w:r w:rsidRPr="00F53A31">
        <w:rPr>
          <w:rFonts w:ascii="Times New Roman" w:hAnsi="Times New Roman"/>
          <w:position w:val="-1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position w:val="-1"/>
          <w:sz w:val="24"/>
          <w:szCs w:val="24"/>
        </w:rPr>
        <w:t>н</w:t>
      </w:r>
      <w:r w:rsidRPr="00F53A31">
        <w:rPr>
          <w:rFonts w:ascii="Times New Roman" w:hAnsi="Times New Roman"/>
          <w:spacing w:val="-15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ц</w:t>
      </w:r>
      <w:r w:rsidRPr="00F53A31">
        <w:rPr>
          <w:rFonts w:ascii="Times New Roman" w:hAnsi="Times New Roman"/>
          <w:position w:val="-1"/>
          <w:sz w:val="24"/>
          <w:szCs w:val="24"/>
        </w:rPr>
        <w:t>е</w:t>
      </w:r>
      <w:r w:rsidRPr="00F53A31">
        <w:rPr>
          <w:rFonts w:ascii="Times New Roman" w:hAnsi="Times New Roman"/>
          <w:spacing w:val="56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position w:val="-1"/>
          <w:sz w:val="24"/>
          <w:szCs w:val="24"/>
        </w:rPr>
        <w:t>1</w:t>
      </w:r>
      <w:r w:rsidRPr="00F53A31">
        <w:rPr>
          <w:rFonts w:ascii="Times New Roman" w:hAnsi="Times New Roman"/>
          <w:spacing w:val="4"/>
          <w:position w:val="-1"/>
          <w:sz w:val="24"/>
          <w:szCs w:val="24"/>
        </w:rPr>
        <w:t>3</w:t>
      </w:r>
      <w:r w:rsidRPr="00F53A31">
        <w:rPr>
          <w:rFonts w:ascii="Times New Roman" w:hAnsi="Times New Roman"/>
          <w:position w:val="-1"/>
          <w:sz w:val="24"/>
          <w:szCs w:val="24"/>
        </w:rPr>
        <w:t>;</w:t>
      </w:r>
    </w:p>
    <w:p w14:paraId="7E700AE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93" w:lineRule="exact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position w:val="-1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position w:val="-1"/>
          <w:sz w:val="24"/>
          <w:szCs w:val="24"/>
        </w:rPr>
        <w:t>13</w:t>
      </w:r>
    </w:p>
    <w:p w14:paraId="2B5F7911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10" w:lineRule="exac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1882"/>
        <w:gridCol w:w="629"/>
        <w:gridCol w:w="2289"/>
        <w:gridCol w:w="2084"/>
        <w:gridCol w:w="2017"/>
      </w:tblGrid>
      <w:tr w:rsidR="0001694C" w:rsidRPr="00F53A31" w14:paraId="76FF197A" w14:textId="77777777" w:rsidTr="00E60538">
        <w:trPr>
          <w:trHeight w:hRule="exact" w:val="124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A8DF7" w14:textId="4F7C7B4F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E14B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D2345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AC187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F4A2A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D5DB7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E654" w14:textId="32A1DDB2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</w:t>
            </w:r>
            <w:r w:rsidR="00E14B56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ния</w:t>
            </w:r>
          </w:p>
        </w:tc>
      </w:tr>
      <w:tr w:rsidR="0001694C" w:rsidRPr="00F53A31" w14:paraId="535B2D87" w14:textId="77777777" w:rsidTr="00CA3730">
        <w:trPr>
          <w:trHeight w:hRule="exact" w:val="277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BD9AA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FA588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Овощеводство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03779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E509" w14:textId="79545907" w:rsidR="0001694C" w:rsidRPr="00F53A31" w:rsidRDefault="00CA3730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B806E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E6F5" w14:textId="3CA03D28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Производство сельскохозяйственной продукции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без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рава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</w:p>
        </w:tc>
      </w:tr>
    </w:tbl>
    <w:p w14:paraId="6BEE7CDE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27C9679A" w14:textId="781DCCCC" w:rsidR="0001694C" w:rsidRPr="00F53A31" w:rsidRDefault="0001694C" w:rsidP="00E14B56">
      <w:pPr>
        <w:widowControl w:val="0"/>
        <w:autoSpaceDE w:val="0"/>
        <w:autoSpaceDN w:val="0"/>
        <w:adjustRightInd w:val="0"/>
        <w:spacing w:before="26" w:line="239" w:lineRule="auto"/>
        <w:ind w:left="122" w:right="62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 xml:space="preserve">ва и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 а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-3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вспом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</w:t>
      </w:r>
      <w:r w:rsidRPr="00F53A3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зоны Сх1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вле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1</w:t>
      </w:r>
      <w:r w:rsidRPr="00F53A31">
        <w:rPr>
          <w:rFonts w:ascii="Times New Roman" w:hAnsi="Times New Roman"/>
          <w:spacing w:val="5"/>
          <w:sz w:val="24"/>
          <w:szCs w:val="24"/>
        </w:rPr>
        <w:t>3</w:t>
      </w:r>
      <w:r w:rsidRPr="00F53A31">
        <w:rPr>
          <w:rFonts w:ascii="Times New Roman" w:hAnsi="Times New Roman"/>
          <w:sz w:val="24"/>
          <w:szCs w:val="24"/>
        </w:rPr>
        <w:t>.</w:t>
      </w:r>
      <w:r w:rsidRPr="00F53A31">
        <w:rPr>
          <w:rFonts w:ascii="Times New Roman" w:hAnsi="Times New Roman"/>
          <w:spacing w:val="2"/>
          <w:sz w:val="24"/>
          <w:szCs w:val="24"/>
        </w:rPr>
        <w:t>1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7498594E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</w:t>
      </w:r>
      <w:r w:rsidRPr="00F53A31">
        <w:rPr>
          <w:rFonts w:ascii="Times New Roman" w:hAnsi="Times New Roman"/>
          <w:spacing w:val="1"/>
          <w:w w:val="99"/>
          <w:sz w:val="24"/>
          <w:szCs w:val="24"/>
        </w:rPr>
        <w:t>3</w:t>
      </w:r>
      <w:r w:rsidRPr="00F53A31">
        <w:rPr>
          <w:rFonts w:ascii="Times New Roman" w:hAnsi="Times New Roman"/>
          <w:w w:val="99"/>
          <w:sz w:val="24"/>
          <w:szCs w:val="24"/>
        </w:rPr>
        <w:t>.1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2003"/>
        <w:gridCol w:w="750"/>
        <w:gridCol w:w="2410"/>
        <w:gridCol w:w="2205"/>
        <w:gridCol w:w="1412"/>
      </w:tblGrid>
      <w:tr w:rsidR="0001694C" w:rsidRPr="00F53A31" w14:paraId="374A4B03" w14:textId="77777777" w:rsidTr="00E60538">
        <w:trPr>
          <w:trHeight w:hRule="exact" w:val="794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9F746" w14:textId="752F7E15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E14B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FE7A3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43B93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E4B11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 разрешен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6C92D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A0E0F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ния</w:t>
            </w:r>
          </w:p>
        </w:tc>
      </w:tr>
      <w:tr w:rsidR="0001694C" w:rsidRPr="00F53A31" w14:paraId="73368572" w14:textId="77777777" w:rsidTr="00E60538">
        <w:trPr>
          <w:trHeight w:hRule="exact" w:val="141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E312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C7E6" w14:textId="6773D7BF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лич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="00E14B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подсобн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на поле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71328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1.16</w:t>
            </w: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8E6F" w14:textId="7D0D45D6" w:rsidR="0001694C" w:rsidRPr="00F53A31" w:rsidRDefault="00CA3730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Производство сельскохозяйственной продукции без права возведения объектов капитального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22CD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CA4C" w14:textId="77777777" w:rsidR="0001694C" w:rsidRPr="00F53A31" w:rsidRDefault="0001694C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4B56" w:rsidRPr="00F53A31" w14:paraId="6C4EFCDA" w14:textId="77777777" w:rsidTr="00CA3730">
        <w:trPr>
          <w:trHeight w:hRule="exact" w:val="3912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6D94F" w14:textId="77777777" w:rsidR="00E14B56" w:rsidRPr="00F53A31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B7A5F" w14:textId="77777777" w:rsidR="00E14B56" w:rsidRPr="00E14B56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E14B56">
              <w:rPr>
                <w:rFonts w:ascii="Times New Roman" w:hAnsi="Times New Roman"/>
                <w:spacing w:val="-1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E14B56">
              <w:rPr>
                <w:rFonts w:ascii="Times New Roman" w:hAnsi="Times New Roman"/>
                <w:spacing w:val="-1"/>
                <w:sz w:val="20"/>
                <w:szCs w:val="20"/>
              </w:rPr>
              <w:t>унальное обслуживан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E14B56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28413" w14:textId="77777777" w:rsidR="00E14B56" w:rsidRPr="00F53A31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1A684" w14:textId="5BA03B7C" w:rsidR="00E14B56" w:rsidRPr="00E14B56" w:rsidRDefault="00CA3730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DF915" w14:textId="77777777" w:rsidR="00E14B56" w:rsidRPr="00F53A31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8062" w14:textId="2D16DE0A" w:rsidR="00E14B56" w:rsidRPr="00F53A31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ъе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жн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уж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щей с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и сан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уч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енного не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сан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тарной 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  <w:r w:rsidR="00CA373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E14B56" w:rsidRPr="00F53A31" w14:paraId="4058DD68" w14:textId="77777777" w:rsidTr="00CA3730">
        <w:trPr>
          <w:trHeight w:hRule="exact" w:val="260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71B73" w14:textId="77777777" w:rsidR="00E14B56" w:rsidRPr="00F53A31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E61E" w14:textId="77777777" w:rsidR="00E14B56" w:rsidRPr="00E14B56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E14B56">
              <w:rPr>
                <w:rFonts w:ascii="Times New Roman" w:hAnsi="Times New Roman"/>
                <w:spacing w:val="-1"/>
                <w:sz w:val="20"/>
                <w:szCs w:val="20"/>
              </w:rPr>
              <w:t>ау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E14B56">
              <w:rPr>
                <w:rFonts w:ascii="Times New Roman" w:hAnsi="Times New Roman"/>
                <w:spacing w:val="-1"/>
                <w:sz w:val="20"/>
                <w:szCs w:val="20"/>
              </w:rPr>
              <w:t>ное обеспечен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E14B56">
              <w:rPr>
                <w:rFonts w:ascii="Times New Roman" w:hAnsi="Times New Roman"/>
                <w:spacing w:val="-1"/>
                <w:sz w:val="20"/>
                <w:szCs w:val="20"/>
              </w:rPr>
              <w:t>е сельского 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E14B56">
              <w:rPr>
                <w:rFonts w:ascii="Times New Roman" w:hAnsi="Times New Roman"/>
                <w:spacing w:val="-1"/>
                <w:sz w:val="20"/>
                <w:szCs w:val="20"/>
              </w:rPr>
              <w:t>йства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CD07C" w14:textId="77777777" w:rsidR="00E14B56" w:rsidRPr="00F53A31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1.14</w:t>
            </w:r>
          </w:p>
        </w:tc>
        <w:tc>
          <w:tcPr>
            <w:tcW w:w="1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6F8BE" w14:textId="1D1689F8" w:rsidR="00E14B56" w:rsidRPr="00E14B56" w:rsidRDefault="00CA3730" w:rsidP="00CA373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</w:t>
            </w: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br/>
              <w:t>животного мира; размещение коллекций генетических ресурсов растений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66BE" w14:textId="77777777" w:rsidR="00E14B56" w:rsidRPr="00F53A31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4B56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ъе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E14B56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5912" w14:textId="77777777" w:rsidR="00E14B56" w:rsidRPr="00F53A31" w:rsidRDefault="00E14B56" w:rsidP="00E14B5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A2B5A5C" w14:textId="77777777" w:rsidR="0001694C" w:rsidRPr="00F53A31" w:rsidRDefault="0001694C" w:rsidP="00E14B56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Times New Roman" w:hAnsi="Times New Roman"/>
          <w:sz w:val="24"/>
          <w:szCs w:val="24"/>
        </w:rPr>
      </w:pPr>
    </w:p>
    <w:p w14:paraId="3E8AD0F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6E7EEA5E" w14:textId="1EEAD6A3" w:rsidR="0001694C" w:rsidRPr="00F53A31" w:rsidRDefault="0001694C" w:rsidP="0001694C">
      <w:pPr>
        <w:pStyle w:val="33"/>
        <w:spacing w:after="0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Сх1 представлены в таблице 13.2. </w:t>
      </w:r>
    </w:p>
    <w:p w14:paraId="15F20E2A" w14:textId="3238F9F7" w:rsidR="0001694C" w:rsidRPr="00F53A31" w:rsidRDefault="0001694C" w:rsidP="00E14B56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13.2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06D3B35F" w14:textId="77777777" w:rsidTr="00E60538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1618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24A4BC4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7D3A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E0633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A5CB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2BB33B47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503B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CC3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893E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0100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7CF85E72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F5D3C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97F7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2B9E5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7677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27B4826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C3A0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5B90F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D411F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2153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</w:tr>
      <w:tr w:rsidR="0001694C" w:rsidRPr="00F53A31" w14:paraId="761F8957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FC3FD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2A67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C3747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EA4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639054C9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E4C49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7BE8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355F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FCBF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5266972B" w14:textId="77777777" w:rsidTr="00E60538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19AA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7E21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AA21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93C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01694C" w:rsidRPr="00F53A31" w14:paraId="3DF6D150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C2217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9B734" w14:textId="0C2ACFD5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4626D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D2E5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40C8B58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40" w:lineRule="auto"/>
        <w:ind w:left="122" w:right="61" w:firstLine="720"/>
        <w:jc w:val="both"/>
        <w:rPr>
          <w:rFonts w:ascii="Times New Roman" w:hAnsi="Times New Roman"/>
          <w:sz w:val="24"/>
          <w:szCs w:val="24"/>
        </w:rPr>
      </w:pPr>
    </w:p>
    <w:p w14:paraId="6EE85F6B" w14:textId="50FCC553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40" w:lineRule="auto"/>
        <w:ind w:left="122" w:right="61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3.</w:t>
      </w:r>
      <w:r w:rsidRPr="00F53A31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сельс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охо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ог</w:t>
      </w:r>
      <w:r w:rsidRPr="00F53A31">
        <w:rPr>
          <w:rFonts w:ascii="Times New Roman" w:hAnsi="Times New Roman"/>
          <w:sz w:val="24"/>
          <w:szCs w:val="24"/>
        </w:rPr>
        <w:t>о 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Сх2,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начена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ещ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й,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строен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й, соо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й,</w:t>
      </w:r>
      <w:r w:rsidRPr="00F53A3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 про</w:t>
      </w:r>
      <w:r w:rsidRPr="00F53A31">
        <w:rPr>
          <w:rFonts w:ascii="Times New Roman" w:hAnsi="Times New Roman"/>
          <w:spacing w:val="1"/>
          <w:sz w:val="24"/>
          <w:szCs w:val="24"/>
        </w:rPr>
        <w:t>из</w:t>
      </w:r>
      <w:r w:rsidRPr="00F53A31">
        <w:rPr>
          <w:rFonts w:ascii="Times New Roman" w:hAnsi="Times New Roman"/>
          <w:sz w:val="24"/>
          <w:szCs w:val="24"/>
        </w:rPr>
        <w:t>во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ства,</w:t>
      </w:r>
      <w:r w:rsidRPr="00F53A31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хране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п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рвичной</w:t>
      </w:r>
      <w:r w:rsidRPr="00F53A31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</w:t>
      </w:r>
      <w:r w:rsidRPr="00F53A31">
        <w:rPr>
          <w:rFonts w:ascii="Times New Roman" w:hAnsi="Times New Roman"/>
          <w:spacing w:val="8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або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 сельс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охо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й про</w:t>
      </w:r>
      <w:r w:rsidRPr="00F53A31">
        <w:rPr>
          <w:rFonts w:ascii="Times New Roman" w:hAnsi="Times New Roman"/>
          <w:spacing w:val="5"/>
          <w:sz w:val="24"/>
          <w:szCs w:val="24"/>
        </w:rPr>
        <w:t>д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и, 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с установлением СанПиН 2.2.1/2.1.1.1200-03 «Санитарно-защитные зоны и санитарная классификация предприятий, сооружений и иных объектов» (новая редакция) нормативами воздействия на окружающую среду не выше </w:t>
      </w:r>
      <w:r w:rsidRPr="00F53A31">
        <w:rPr>
          <w:rFonts w:ascii="Times New Roman" w:hAnsi="Times New Roman"/>
          <w:spacing w:val="2"/>
          <w:sz w:val="24"/>
          <w:szCs w:val="24"/>
          <w:lang w:val="en-US"/>
        </w:rPr>
        <w:t>IV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класса опасности (санитарно-защитная зона не более 100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тро</w:t>
      </w:r>
      <w:r w:rsidRPr="00F53A31">
        <w:rPr>
          <w:rFonts w:ascii="Times New Roman" w:hAnsi="Times New Roman"/>
          <w:spacing w:val="2"/>
          <w:sz w:val="24"/>
          <w:szCs w:val="24"/>
        </w:rPr>
        <w:t>в)</w:t>
      </w:r>
      <w:r w:rsidRPr="00F53A31">
        <w:rPr>
          <w:rFonts w:ascii="Times New Roman" w:hAnsi="Times New Roman"/>
          <w:sz w:val="24"/>
          <w:szCs w:val="24"/>
        </w:rPr>
        <w:t>:</w:t>
      </w:r>
    </w:p>
    <w:p w14:paraId="63A17D3C" w14:textId="5616B398" w:rsidR="0001694C" w:rsidRPr="00F53A31" w:rsidRDefault="0001694C" w:rsidP="0001694C">
      <w:pPr>
        <w:widowControl w:val="0"/>
        <w:autoSpaceDE w:val="0"/>
        <w:autoSpaceDN w:val="0"/>
        <w:adjustRightInd w:val="0"/>
        <w:spacing w:line="300" w:lineRule="exact"/>
        <w:ind w:left="122" w:right="68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щ</w:t>
      </w:r>
      <w:r w:rsidRPr="00F53A31">
        <w:rPr>
          <w:rFonts w:ascii="Times New Roman" w:hAnsi="Times New Roman"/>
          <w:sz w:val="24"/>
          <w:szCs w:val="24"/>
        </w:rPr>
        <w:t>ест</w:t>
      </w:r>
      <w:r w:rsidRPr="00F53A31">
        <w:rPr>
          <w:rFonts w:ascii="Times New Roman" w:hAnsi="Times New Roman"/>
          <w:spacing w:val="4"/>
          <w:sz w:val="24"/>
          <w:szCs w:val="24"/>
        </w:rPr>
        <w:t>в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щие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з</w:t>
      </w:r>
      <w:r w:rsidRPr="00F53A31">
        <w:rPr>
          <w:rFonts w:ascii="Times New Roman" w:hAnsi="Times New Roman"/>
          <w:sz w:val="24"/>
          <w:szCs w:val="24"/>
        </w:rPr>
        <w:t>дан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строен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соо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7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я,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</w:t>
      </w:r>
      <w:r w:rsidRPr="00F53A31">
        <w:rPr>
          <w:rFonts w:ascii="Times New Roman" w:hAnsi="Times New Roman"/>
          <w:spacing w:val="5"/>
          <w:sz w:val="24"/>
          <w:szCs w:val="24"/>
        </w:rPr>
        <w:t>з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емые для про</w:t>
      </w:r>
      <w:r w:rsidRPr="00F53A31">
        <w:rPr>
          <w:rFonts w:ascii="Times New Roman" w:hAnsi="Times New Roman"/>
          <w:spacing w:val="1"/>
          <w:sz w:val="24"/>
          <w:szCs w:val="24"/>
        </w:rPr>
        <w:t>из</w:t>
      </w:r>
      <w:r w:rsidRPr="00F53A31">
        <w:rPr>
          <w:rFonts w:ascii="Times New Roman" w:hAnsi="Times New Roman"/>
          <w:sz w:val="24"/>
          <w:szCs w:val="24"/>
        </w:rPr>
        <w:t>водства, хра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и перв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ной перер</w:t>
      </w:r>
      <w:r w:rsidRPr="00F53A31">
        <w:rPr>
          <w:rFonts w:ascii="Times New Roman" w:hAnsi="Times New Roman"/>
          <w:spacing w:val="1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бот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ельс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хо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ой</w:t>
      </w:r>
    </w:p>
    <w:p w14:paraId="454E6041" w14:textId="66B90924" w:rsidR="0001694C" w:rsidRPr="00F53A31" w:rsidRDefault="0001694C" w:rsidP="0001694C">
      <w:pPr>
        <w:widowControl w:val="0"/>
        <w:autoSpaceDE w:val="0"/>
        <w:autoSpaceDN w:val="0"/>
        <w:adjustRightInd w:val="0"/>
        <w:spacing w:line="294" w:lineRule="exact"/>
        <w:ind w:left="122" w:right="74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про</w:t>
      </w:r>
      <w:r w:rsidRPr="00F53A31">
        <w:rPr>
          <w:rFonts w:ascii="Times New Roman" w:hAnsi="Times New Roman"/>
          <w:spacing w:val="5"/>
          <w:sz w:val="24"/>
          <w:szCs w:val="24"/>
        </w:rPr>
        <w:t>д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="003D3ADD" w:rsidRPr="00F53A31">
        <w:rPr>
          <w:rFonts w:ascii="Times New Roman" w:hAnsi="Times New Roman"/>
          <w:sz w:val="24"/>
          <w:szCs w:val="24"/>
        </w:rPr>
        <w:t>СЗЗ,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х,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более</w:t>
      </w:r>
      <w:r w:rsidRPr="00F53A31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50</w:t>
      </w:r>
      <w:r w:rsidRPr="00F53A31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ет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ага</w:t>
      </w:r>
      <w:r w:rsidRPr="00F53A31">
        <w:rPr>
          <w:rFonts w:ascii="Times New Roman" w:hAnsi="Times New Roman"/>
          <w:spacing w:val="3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щиеся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грани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ах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нас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</w:p>
    <w:p w14:paraId="6ACF884F" w14:textId="6A54C454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61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тов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4"/>
          <w:sz w:val="24"/>
          <w:szCs w:val="24"/>
        </w:rPr>
        <w:t>м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льного обра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«</w:t>
      </w:r>
      <w:r w:rsidRPr="00F53A31">
        <w:rPr>
          <w:rFonts w:ascii="Times New Roman" w:hAnsi="Times New Roman"/>
          <w:spacing w:val="-1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ви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»,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4"/>
          <w:sz w:val="24"/>
          <w:szCs w:val="24"/>
        </w:rPr>
        <w:t>г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дол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 xml:space="preserve">ь </w:t>
      </w:r>
      <w:r w:rsidRPr="00F53A31">
        <w:rPr>
          <w:rFonts w:ascii="Times New Roman" w:hAnsi="Times New Roman"/>
          <w:spacing w:val="2"/>
          <w:sz w:val="24"/>
          <w:szCs w:val="24"/>
        </w:rPr>
        <w:t>ф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он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вать </w:t>
      </w:r>
      <w:r w:rsidRPr="00F53A31">
        <w:rPr>
          <w:rFonts w:ascii="Times New Roman" w:hAnsi="Times New Roman"/>
          <w:spacing w:val="3"/>
          <w:sz w:val="24"/>
          <w:szCs w:val="24"/>
        </w:rPr>
        <w:lastRenderedPageBreak/>
        <w:t>п</w:t>
      </w:r>
      <w:r w:rsidRPr="00F53A31">
        <w:rPr>
          <w:rFonts w:ascii="Times New Roman" w:hAnsi="Times New Roman"/>
          <w:sz w:val="24"/>
          <w:szCs w:val="24"/>
        </w:rPr>
        <w:t>ри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ве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еропр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ят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по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ращен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ю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их негативн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го 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де</w:t>
      </w:r>
      <w:r w:rsidRPr="00F53A31">
        <w:rPr>
          <w:rFonts w:ascii="Times New Roman" w:hAnsi="Times New Roman"/>
          <w:spacing w:val="3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стви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онс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3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ия дан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 xml:space="preserve">х   </w:t>
      </w:r>
      <w:r w:rsidRPr="00F53A31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 xml:space="preserve">тий   </w:t>
      </w:r>
      <w:r w:rsidRPr="00F53A31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</w:t>
      </w:r>
      <w:r w:rsidRPr="00F53A31">
        <w:rPr>
          <w:rFonts w:ascii="Times New Roman" w:hAnsi="Times New Roman"/>
          <w:spacing w:val="7"/>
          <w:sz w:val="24"/>
          <w:szCs w:val="24"/>
        </w:rPr>
        <w:t>о</w:t>
      </w:r>
      <w:r w:rsidRPr="00F53A31">
        <w:rPr>
          <w:rFonts w:ascii="Times New Roman" w:hAnsi="Times New Roman"/>
          <w:spacing w:val="5"/>
          <w:sz w:val="24"/>
          <w:szCs w:val="24"/>
        </w:rPr>
        <w:t>п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ае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ся тол</w:t>
      </w:r>
      <w:r w:rsidRPr="00F53A31">
        <w:rPr>
          <w:rFonts w:ascii="Times New Roman" w:hAnsi="Times New Roman"/>
          <w:spacing w:val="1"/>
          <w:sz w:val="24"/>
          <w:szCs w:val="24"/>
        </w:rPr>
        <w:t>ь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ел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ньшения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ативн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 во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дей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твия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pacing w:val="4"/>
          <w:sz w:val="24"/>
          <w:szCs w:val="24"/>
        </w:rPr>
        <w:t>щ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ю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сре</w:t>
      </w:r>
      <w:r w:rsidRPr="00F53A31">
        <w:rPr>
          <w:rFonts w:ascii="Times New Roman" w:hAnsi="Times New Roman"/>
          <w:spacing w:val="5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у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доровье</w:t>
      </w:r>
      <w:r w:rsidRPr="00F53A31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насе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я;</w:t>
      </w:r>
    </w:p>
    <w:p w14:paraId="36AD31B7" w14:textId="63B99055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239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разрешенного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="003D3ADD" w:rsidRPr="00F53A31">
        <w:rPr>
          <w:rFonts w:ascii="Times New Roman" w:hAnsi="Times New Roman"/>
          <w:sz w:val="24"/>
          <w:szCs w:val="24"/>
        </w:rPr>
        <w:t>ис</w:t>
      </w:r>
      <w:r w:rsidR="003D3ADD" w:rsidRPr="00F53A31">
        <w:rPr>
          <w:rFonts w:ascii="Times New Roman" w:hAnsi="Times New Roman"/>
          <w:spacing w:val="1"/>
          <w:sz w:val="24"/>
          <w:szCs w:val="24"/>
        </w:rPr>
        <w:t>п</w:t>
      </w:r>
      <w:r w:rsidR="003D3ADD" w:rsidRPr="00F53A31">
        <w:rPr>
          <w:rFonts w:ascii="Times New Roman" w:hAnsi="Times New Roman"/>
          <w:sz w:val="24"/>
          <w:szCs w:val="24"/>
        </w:rPr>
        <w:t>о</w:t>
      </w:r>
      <w:r w:rsidR="003D3ADD" w:rsidRPr="00F53A31">
        <w:rPr>
          <w:rFonts w:ascii="Times New Roman" w:hAnsi="Times New Roman"/>
          <w:spacing w:val="2"/>
          <w:sz w:val="24"/>
          <w:szCs w:val="24"/>
        </w:rPr>
        <w:t>ль</w:t>
      </w:r>
      <w:r w:rsidR="003D3ADD" w:rsidRPr="00F53A31">
        <w:rPr>
          <w:rFonts w:ascii="Times New Roman" w:hAnsi="Times New Roman"/>
          <w:spacing w:val="1"/>
          <w:sz w:val="24"/>
          <w:szCs w:val="24"/>
        </w:rPr>
        <w:t>з</w:t>
      </w:r>
      <w:r w:rsidR="003D3ADD" w:rsidRPr="00F53A31">
        <w:rPr>
          <w:rFonts w:ascii="Times New Roman" w:hAnsi="Times New Roman"/>
          <w:sz w:val="24"/>
          <w:szCs w:val="24"/>
        </w:rPr>
        <w:t>ован</w:t>
      </w:r>
      <w:r w:rsidR="003D3ADD" w:rsidRPr="00F53A31">
        <w:rPr>
          <w:rFonts w:ascii="Times New Roman" w:hAnsi="Times New Roman"/>
          <w:spacing w:val="1"/>
          <w:sz w:val="24"/>
          <w:szCs w:val="24"/>
        </w:rPr>
        <w:t>и</w:t>
      </w:r>
      <w:r w:rsidR="003D3ADD" w:rsidRPr="00F53A31">
        <w:rPr>
          <w:rFonts w:ascii="Times New Roman" w:hAnsi="Times New Roman"/>
          <w:sz w:val="24"/>
          <w:szCs w:val="24"/>
        </w:rPr>
        <w:t>я</w:t>
      </w:r>
      <w:r w:rsidR="003D3ADD" w:rsidRPr="00F53A31">
        <w:rPr>
          <w:rFonts w:ascii="Times New Roman" w:hAnsi="Times New Roman"/>
          <w:spacing w:val="-16"/>
          <w:sz w:val="24"/>
          <w:szCs w:val="24"/>
        </w:rPr>
        <w:t xml:space="preserve"> зоны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Сх2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14;</w:t>
      </w:r>
    </w:p>
    <w:p w14:paraId="2D590C6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rPr>
          <w:rFonts w:ascii="Times New Roman" w:hAnsi="Times New Roman"/>
          <w:sz w:val="24"/>
          <w:szCs w:val="24"/>
        </w:rPr>
      </w:pPr>
    </w:p>
    <w:p w14:paraId="4C3E8E5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14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2091"/>
        <w:gridCol w:w="562"/>
        <w:gridCol w:w="2345"/>
        <w:gridCol w:w="1944"/>
        <w:gridCol w:w="1992"/>
      </w:tblGrid>
      <w:tr w:rsidR="0001694C" w:rsidRPr="00F53A31" w14:paraId="36A70CB7" w14:textId="77777777" w:rsidTr="00CA3730">
        <w:trPr>
          <w:trHeight w:hRule="exact" w:val="124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D7D0C" w14:textId="31AE6299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3D3AD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C8597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541B1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653E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DEBBC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D5C9E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5DA19D3F" w14:textId="77777777" w:rsidTr="00CA3730">
        <w:trPr>
          <w:trHeight w:hRule="exact" w:val="5783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BF996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E205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F4C87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F94D" w14:textId="5AAAC07F" w:rsidR="0001694C" w:rsidRPr="00F53A31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 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 разведение племенных животных, производство и использование племенной продукции (материала)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E639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2211" w14:textId="088ED611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 норм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тарно-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го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онода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 Росси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ой Фе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ерац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</w:tr>
      <w:tr w:rsidR="003D3ADD" w:rsidRPr="00F53A31" w14:paraId="34870934" w14:textId="77777777" w:rsidTr="00CA3730">
        <w:trPr>
          <w:trHeight w:hRule="exact" w:val="4422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045BE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1506E" w14:textId="77777777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це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одство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63B1E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1.10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D5F14" w14:textId="52ADE436" w:rsidR="003D3ADD" w:rsidRPr="003D3ADD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t>Осуществление хозяйственной деятельности, связанной с разведением домашних пород птиц, в том числе водоплавающих; размещение зданий, сооружений, используемых для содержания и</w:t>
            </w: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br/>
              <w:t>разведения животных, производства, хранения и первичной переработки продукции птицеводства; разведение племенных животных, производство и использование племенной продукции (материала)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57894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B173B" w14:textId="39D13AC7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облюден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ем норм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тарно-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дем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ологи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еского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аконодательст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 Росси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ой Федерац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ии</w:t>
            </w:r>
          </w:p>
        </w:tc>
      </w:tr>
      <w:tr w:rsidR="003D3ADD" w:rsidRPr="00F53A31" w14:paraId="0917B853" w14:textId="77777777" w:rsidTr="00CA3730">
        <w:trPr>
          <w:trHeight w:hRule="exact" w:val="3685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75AA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8FEAA" w14:textId="77777777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одство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DED0D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1.11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9E2EF" w14:textId="532C1FDF" w:rsidR="003D3ADD" w:rsidRPr="003D3ADD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t>Осуществление хозяйственной деятельности, связанной с разведением свиней; размещение зданий, сооружений, используемых для содержания и разведения животных, производства, хранения и первичной переработки продукции; разведение племенных животных, производство и использование племенной продукции (материала)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D85E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0AF09" w14:textId="53EA5345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облюден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ем норм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тарно-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дем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ологи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еского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аконодательст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 Росси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ой Федерац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</w:p>
        </w:tc>
      </w:tr>
      <w:tr w:rsidR="003D3ADD" w:rsidRPr="00F53A31" w14:paraId="1B0045D3" w14:textId="77777777" w:rsidTr="00CA3730">
        <w:trPr>
          <w:trHeight w:hRule="exact" w:val="1928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A54C4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D41D" w14:textId="3F0F7696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Хранен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 и переработка сельскохо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йствен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родукц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51D33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1.15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E27D0" w14:textId="1BC83A59" w:rsidR="003D3ADD" w:rsidRPr="003D3ADD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1AD2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D656" w14:textId="77777777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облюден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ем норм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тарно-</w:t>
            </w:r>
          </w:p>
          <w:p w14:paraId="0CBCF985" w14:textId="341DA406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дем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ологического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аконодательст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 Росси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ской</w:t>
            </w:r>
          </w:p>
          <w:p w14:paraId="48BD234E" w14:textId="77777777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Федерац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</w:p>
        </w:tc>
      </w:tr>
      <w:tr w:rsidR="003D3ADD" w:rsidRPr="00F53A31" w14:paraId="4EB1B41B" w14:textId="77777777" w:rsidTr="00CA3730">
        <w:trPr>
          <w:trHeight w:hRule="exact" w:val="323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202DC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6F90" w14:textId="4F453AA6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беспечен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 сельскохо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йствен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ого про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изв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одства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84180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1.18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58EA3" w14:textId="63A57B0E" w:rsidR="003D3ADD" w:rsidRPr="003D3ADD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DD376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6EF1" w14:textId="77777777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облюден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ем норм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тарно-</w:t>
            </w:r>
          </w:p>
          <w:p w14:paraId="47742B66" w14:textId="4E5EDD7A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э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дем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ологи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еского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аконодательст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 Росси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й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ой Федерац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</w:p>
        </w:tc>
      </w:tr>
      <w:tr w:rsidR="003D3ADD" w:rsidRPr="00F53A31" w14:paraId="38211FAD" w14:textId="77777777" w:rsidTr="00CA3730">
        <w:trPr>
          <w:trHeight w:hRule="exact" w:val="3061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BECB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F1C2" w14:textId="77777777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унальное обслуживан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CB10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5B54" w14:textId="6B98FAFB" w:rsidR="003D3ADD" w:rsidRPr="003D3ADD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pacing w:val="-1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E6189" w14:textId="77777777" w:rsidR="003D3ADD" w:rsidRPr="00F53A31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919D6" w14:textId="77777777" w:rsidR="003D3ADD" w:rsidRPr="003D3ADD" w:rsidRDefault="003D3ADD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мещение объектов, не должно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ред окружа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щей среде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у благополу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ию, не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ет сущест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ого неудобст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а жи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, не требует устано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ления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тарной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3D3ADD">
              <w:rPr>
                <w:rFonts w:ascii="Times New Roman" w:hAnsi="Times New Roman"/>
                <w:spacing w:val="-1"/>
                <w:sz w:val="20"/>
                <w:szCs w:val="20"/>
              </w:rPr>
              <w:t>оны</w:t>
            </w:r>
          </w:p>
        </w:tc>
      </w:tr>
    </w:tbl>
    <w:p w14:paraId="0A5A396E" w14:textId="77777777" w:rsidR="0001694C" w:rsidRPr="00F53A31" w:rsidRDefault="0001694C" w:rsidP="008D70C6">
      <w:pPr>
        <w:widowControl w:val="0"/>
        <w:autoSpaceDE w:val="0"/>
        <w:autoSpaceDN w:val="0"/>
        <w:adjustRightInd w:val="0"/>
        <w:spacing w:before="3" w:line="260" w:lineRule="exact"/>
        <w:jc w:val="both"/>
        <w:rPr>
          <w:rFonts w:ascii="Times New Roman" w:hAnsi="Times New Roman"/>
          <w:sz w:val="24"/>
          <w:szCs w:val="24"/>
        </w:rPr>
      </w:pPr>
    </w:p>
    <w:p w14:paraId="5C2A3E16" w14:textId="09D65487" w:rsidR="0001694C" w:rsidRPr="00F53A31" w:rsidRDefault="0001694C" w:rsidP="008D70C6">
      <w:pPr>
        <w:widowControl w:val="0"/>
        <w:autoSpaceDE w:val="0"/>
        <w:autoSpaceDN w:val="0"/>
        <w:adjustRightInd w:val="0"/>
        <w:spacing w:before="26" w:line="240" w:lineRule="auto"/>
        <w:ind w:left="122" w:right="61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 xml:space="preserve">3) перечень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вно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5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объек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в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 xml:space="preserve">ьного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тро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тельс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а и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 а 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вспом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5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2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зоны Сх2 пред</w:t>
      </w:r>
      <w:r w:rsidRPr="00F53A31">
        <w:rPr>
          <w:rFonts w:ascii="Times New Roman" w:hAnsi="Times New Roman"/>
          <w:spacing w:val="1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 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14</w:t>
      </w:r>
      <w:r w:rsidRPr="00F53A31">
        <w:rPr>
          <w:rFonts w:ascii="Times New Roman" w:hAnsi="Times New Roman"/>
          <w:spacing w:val="2"/>
          <w:sz w:val="24"/>
          <w:szCs w:val="24"/>
        </w:rPr>
        <w:t>.</w:t>
      </w:r>
      <w:r w:rsidRPr="00F53A31">
        <w:rPr>
          <w:rFonts w:ascii="Times New Roman" w:hAnsi="Times New Roman"/>
          <w:sz w:val="24"/>
          <w:szCs w:val="24"/>
        </w:rPr>
        <w:t>1;</w:t>
      </w:r>
    </w:p>
    <w:p w14:paraId="5B9CB1C0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93" w:lineRule="exact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position w:val="-1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ца</w:t>
      </w:r>
      <w:r w:rsidRPr="00F53A31">
        <w:rPr>
          <w:rFonts w:ascii="Times New Roman" w:hAnsi="Times New Roman"/>
          <w:spacing w:val="-8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position w:val="-1"/>
          <w:sz w:val="24"/>
          <w:szCs w:val="24"/>
        </w:rPr>
        <w:t>14.1</w:t>
      </w:r>
    </w:p>
    <w:p w14:paraId="255BF1D6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10" w:lineRule="exac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"/>
        <w:gridCol w:w="1811"/>
        <w:gridCol w:w="717"/>
        <w:gridCol w:w="2500"/>
        <w:gridCol w:w="2098"/>
        <w:gridCol w:w="1652"/>
      </w:tblGrid>
      <w:tr w:rsidR="0001694C" w:rsidRPr="00F53A31" w14:paraId="70A42192" w14:textId="77777777" w:rsidTr="00E60538">
        <w:trPr>
          <w:trHeight w:hRule="exact" w:val="1077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C1ACD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66CD2C3F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75DCD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4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D0034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86CFA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BD0F6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03B0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4B52155B" w14:textId="77777777" w:rsidTr="00CA3730">
        <w:trPr>
          <w:trHeight w:hRule="exact" w:val="4649"/>
        </w:trPr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3BA55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648A2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Связь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A81C6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13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2524" w14:textId="67F6D4C6" w:rsidR="0001694C" w:rsidRPr="00F53A31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C9745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E698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70A307B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4CF2B227" w14:textId="17525276" w:rsidR="0001694C" w:rsidRPr="00F53A31" w:rsidRDefault="0001694C" w:rsidP="0001694C">
      <w:pPr>
        <w:pStyle w:val="33"/>
        <w:spacing w:after="0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>4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Сх2 представлены в таблице 14.2. </w:t>
      </w:r>
    </w:p>
    <w:p w14:paraId="1F3B3361" w14:textId="4C322A8B" w:rsidR="0001694C" w:rsidRPr="00F53A31" w:rsidRDefault="0001694C" w:rsidP="008D70C6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14.2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681F93E1" w14:textId="77777777" w:rsidTr="00E60538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EE4F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4B135BB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2FA0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E203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63FE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5B4EA49F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7919B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B9E4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53D0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C301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64437671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0E4AB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632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E9377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10C5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38EAFEB0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23AB2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A232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D27DA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B79C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1EEA7C52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97F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9679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8B9A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A1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</w:tr>
      <w:tr w:rsidR="0001694C" w:rsidRPr="00F53A31" w14:paraId="580305A5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B0213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6AE0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802F5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4A2B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3F840E3A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FC69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68362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F3650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7304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38E47C28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22994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EA9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минимальное расстояние от красных линий магистральных улиц, проездов до зданий, строений, 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9B7F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3738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01694C" w:rsidRPr="00F53A31" w14:paraId="21D5861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7BCA2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06CF7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138B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A427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01694C" w:rsidRPr="00F53A31" w14:paraId="2208B0AC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6ABB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5CF7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A4CF1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A5EE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3BC6157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6E72A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1450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2585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3D4E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</w:tr>
      <w:tr w:rsidR="0001694C" w:rsidRPr="00F53A31" w14:paraId="389CC8F1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EF06E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8533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C23A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118B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42C37E3A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D5977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FDEB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AFADF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243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6959DE1C" w14:textId="77777777" w:rsidTr="00E60538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E408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8D48A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882C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D3BB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4FA14254" w14:textId="77777777" w:rsidTr="00E60538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ABC3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2DD2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EBC95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8A93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787A810E" w14:textId="77777777" w:rsidR="0001694C" w:rsidRPr="00F53A31" w:rsidRDefault="0001694C" w:rsidP="0001694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EB5EF8C" w14:textId="6B4A09C3" w:rsidR="0001694C" w:rsidRPr="00F53A31" w:rsidRDefault="0001694C" w:rsidP="0001694C">
      <w:pPr>
        <w:widowControl w:val="0"/>
        <w:tabs>
          <w:tab w:val="left" w:pos="142"/>
        </w:tabs>
        <w:autoSpaceDE w:val="0"/>
        <w:autoSpaceDN w:val="0"/>
        <w:adjustRightInd w:val="0"/>
        <w:spacing w:before="1" w:line="300" w:lineRule="exact"/>
        <w:ind w:left="122" w:right="62" w:firstLine="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4.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садоводч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их неко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ер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их товарищес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Сх3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 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 xml:space="preserve">ечения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вий фо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ирова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те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рит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ри</w:t>
      </w:r>
      <w:r w:rsidRPr="00F53A31">
        <w:rPr>
          <w:rFonts w:ascii="Times New Roman" w:hAnsi="Times New Roman"/>
          <w:spacing w:val="1"/>
          <w:sz w:val="24"/>
          <w:szCs w:val="24"/>
        </w:rPr>
        <w:t>й</w:t>
      </w:r>
      <w:r w:rsidRPr="00F53A31">
        <w:rPr>
          <w:rFonts w:ascii="Times New Roman" w:hAnsi="Times New Roman"/>
          <w:sz w:val="24"/>
          <w:szCs w:val="24"/>
        </w:rPr>
        <w:t>, 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</w:t>
      </w:r>
      <w:r w:rsidRPr="00F53A31">
        <w:rPr>
          <w:rFonts w:ascii="Times New Roman" w:hAnsi="Times New Roman"/>
          <w:spacing w:val="5"/>
          <w:sz w:val="24"/>
          <w:szCs w:val="24"/>
        </w:rPr>
        <w:t>з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емых в</w:t>
      </w:r>
      <w:r w:rsidR="008D70C6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це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ях</w:t>
      </w:r>
      <w:r w:rsidR="008D70C6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довл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тво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ab/>
        <w:t>потребно</w:t>
      </w:r>
      <w:r w:rsidRPr="00F53A31">
        <w:rPr>
          <w:rFonts w:ascii="Times New Roman" w:hAnsi="Times New Roman"/>
          <w:spacing w:val="3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тей</w:t>
      </w:r>
      <w:r w:rsidR="008D70C6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нас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="008D70C6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 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щива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ии ф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="008D70C6">
        <w:rPr>
          <w:rFonts w:ascii="Times New Roman" w:hAnsi="Times New Roman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овощей,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="008D70C6" w:rsidRPr="00F53A31">
        <w:rPr>
          <w:rFonts w:ascii="Times New Roman" w:hAnsi="Times New Roman"/>
          <w:sz w:val="24"/>
          <w:szCs w:val="24"/>
        </w:rPr>
        <w:t>так</w:t>
      </w:r>
      <w:r w:rsidR="008D70C6" w:rsidRPr="00F53A31">
        <w:rPr>
          <w:rFonts w:ascii="Times New Roman" w:hAnsi="Times New Roman"/>
          <w:spacing w:val="-6"/>
          <w:sz w:val="24"/>
          <w:szCs w:val="24"/>
        </w:rPr>
        <w:t>же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отдыха:</w:t>
      </w:r>
    </w:p>
    <w:p w14:paraId="27FF34B0" w14:textId="1265755B" w:rsidR="0001694C" w:rsidRPr="00F53A31" w:rsidRDefault="0001694C" w:rsidP="008D70C6">
      <w:pPr>
        <w:widowControl w:val="0"/>
        <w:autoSpaceDE w:val="0"/>
        <w:autoSpaceDN w:val="0"/>
        <w:adjustRightInd w:val="0"/>
        <w:spacing w:before="1" w:line="300" w:lineRule="exact"/>
        <w:ind w:left="122" w:right="63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и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 а т</w:t>
      </w:r>
      <w:r w:rsidRPr="00F53A31">
        <w:rPr>
          <w:rFonts w:ascii="Times New Roman" w:hAnsi="Times New Roman"/>
          <w:spacing w:val="-3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вспом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2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</w:t>
      </w:r>
      <w:r w:rsidRPr="00F53A3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зоны Сх3 </w:t>
      </w:r>
      <w:r w:rsidR="008D70C6" w:rsidRPr="00F53A31">
        <w:rPr>
          <w:rFonts w:ascii="Times New Roman" w:hAnsi="Times New Roman"/>
          <w:sz w:val="24"/>
          <w:szCs w:val="24"/>
        </w:rPr>
        <w:t>пред</w:t>
      </w:r>
      <w:r w:rsidR="008D70C6" w:rsidRPr="00F53A31">
        <w:rPr>
          <w:rFonts w:ascii="Times New Roman" w:hAnsi="Times New Roman"/>
          <w:spacing w:val="3"/>
          <w:sz w:val="24"/>
          <w:szCs w:val="24"/>
        </w:rPr>
        <w:t>с</w:t>
      </w:r>
      <w:r w:rsidR="008D70C6" w:rsidRPr="00F53A31">
        <w:rPr>
          <w:rFonts w:ascii="Times New Roman" w:hAnsi="Times New Roman"/>
          <w:sz w:val="24"/>
          <w:szCs w:val="24"/>
        </w:rPr>
        <w:t>т</w:t>
      </w:r>
      <w:r w:rsidR="008D70C6" w:rsidRPr="00F53A31">
        <w:rPr>
          <w:rFonts w:ascii="Times New Roman" w:hAnsi="Times New Roman"/>
          <w:spacing w:val="2"/>
          <w:sz w:val="24"/>
          <w:szCs w:val="24"/>
        </w:rPr>
        <w:t>а</w:t>
      </w:r>
      <w:r w:rsidR="008D70C6" w:rsidRPr="00F53A31">
        <w:rPr>
          <w:rFonts w:ascii="Times New Roman" w:hAnsi="Times New Roman"/>
          <w:sz w:val="24"/>
          <w:szCs w:val="24"/>
        </w:rPr>
        <w:t>вле</w:t>
      </w:r>
      <w:r w:rsidR="008D70C6" w:rsidRPr="00F53A31">
        <w:rPr>
          <w:rFonts w:ascii="Times New Roman" w:hAnsi="Times New Roman"/>
          <w:spacing w:val="1"/>
          <w:sz w:val="24"/>
          <w:szCs w:val="24"/>
        </w:rPr>
        <w:t xml:space="preserve">н </w:t>
      </w:r>
      <w:r w:rsidR="008D70C6" w:rsidRPr="00F53A31">
        <w:rPr>
          <w:rFonts w:ascii="Times New Roman" w:hAnsi="Times New Roman"/>
          <w:spacing w:val="-15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1</w:t>
      </w:r>
      <w:r w:rsidRPr="00F53A31">
        <w:rPr>
          <w:rFonts w:ascii="Times New Roman" w:hAnsi="Times New Roman"/>
          <w:spacing w:val="5"/>
          <w:sz w:val="24"/>
          <w:szCs w:val="24"/>
        </w:rPr>
        <w:t>5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049512B1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93" w:lineRule="exact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position w:val="-1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ца</w:t>
      </w:r>
      <w:r w:rsidRPr="00F53A31">
        <w:rPr>
          <w:rFonts w:ascii="Times New Roman" w:hAnsi="Times New Roman"/>
          <w:spacing w:val="-8"/>
          <w:position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position w:val="-1"/>
          <w:sz w:val="24"/>
          <w:szCs w:val="24"/>
        </w:rPr>
        <w:t>15</w:t>
      </w:r>
    </w:p>
    <w:p w14:paraId="65FAC01A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10" w:lineRule="exac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"/>
        <w:gridCol w:w="2275"/>
        <w:gridCol w:w="699"/>
        <w:gridCol w:w="2255"/>
        <w:gridCol w:w="2341"/>
        <w:gridCol w:w="1238"/>
      </w:tblGrid>
      <w:tr w:rsidR="0001694C" w:rsidRPr="00F53A31" w14:paraId="07C68254" w14:textId="77777777" w:rsidTr="00E60538">
        <w:trPr>
          <w:trHeight w:hRule="exact" w:val="1191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9FC16" w14:textId="7EE28710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C0F1D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D32E6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6A59" w14:textId="4C315C2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7413B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льные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01DDE" w14:textId="1F21E234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69522394" w14:textId="77777777" w:rsidTr="00CA3730">
        <w:trPr>
          <w:trHeight w:hRule="exact" w:val="3458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338B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6FE0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 огородни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E86F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13.1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2CC6" w14:textId="19D68043" w:rsidR="0001694C" w:rsidRPr="00F53A31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FB48" w14:textId="10A3B51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 строен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 и соор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й, предна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ля хранен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сель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дий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ой прод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B673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6DE5A479" w14:textId="77777777" w:rsidTr="00CA3730">
        <w:trPr>
          <w:trHeight w:hRule="exact" w:val="3515"/>
        </w:trPr>
        <w:tc>
          <w:tcPr>
            <w:tcW w:w="2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6B17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421F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AD9A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13.2</w:t>
            </w:r>
          </w:p>
        </w:tc>
        <w:tc>
          <w:tcPr>
            <w:tcW w:w="1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9078" w14:textId="6B1D6927" w:rsidR="0001694C" w:rsidRPr="00F53A31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указанного в описании вида разрешенного использования с кодом 2.1, хозяйственных построек и гаражей для собственных нужд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F2C20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 строен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 и соор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й, предна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ых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д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ля хранен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сель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кохо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йст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ы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 ор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дий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да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ыр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ой прод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кц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B3AC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DE3B1BE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43267C32" w14:textId="470D025F" w:rsidR="0001694C" w:rsidRPr="00F53A31" w:rsidRDefault="0001694C" w:rsidP="008D70C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 xml:space="preserve">2) </w:t>
      </w:r>
      <w:r w:rsidRPr="00F53A31">
        <w:rPr>
          <w:rFonts w:ascii="Times New Roman" w:hAnsi="Times New Roman"/>
          <w:spacing w:val="13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л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вно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ные</w:t>
      </w:r>
      <w:r w:rsidRPr="00F53A31">
        <w:rPr>
          <w:rFonts w:ascii="Times New Roman" w:hAnsi="Times New Roman"/>
          <w:sz w:val="24"/>
          <w:szCs w:val="24"/>
        </w:rPr>
        <w:t xml:space="preserve"> виды 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ользо</w:t>
      </w:r>
      <w:r w:rsidRPr="00F53A31">
        <w:rPr>
          <w:rFonts w:ascii="Times New Roman" w:hAnsi="Times New Roman"/>
          <w:spacing w:val="3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объек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 xml:space="preserve">в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 xml:space="preserve">ьного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тро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тельс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 xml:space="preserve">а и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 а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 вспом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</w:t>
      </w:r>
      <w:r w:rsidRPr="00F53A31">
        <w:rPr>
          <w:rFonts w:ascii="Times New Roman" w:hAnsi="Times New Roman"/>
          <w:spacing w:val="3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для зоны Сх3 не установлены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36777084" w14:textId="2D1EF93D" w:rsidR="0001694C" w:rsidRPr="00F53A31" w:rsidRDefault="0001694C" w:rsidP="008D70C6">
      <w:pPr>
        <w:pStyle w:val="33"/>
        <w:spacing w:after="0"/>
        <w:ind w:firstLine="709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 xml:space="preserve"> 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Сх3 представлены в таблице 15.1: </w:t>
      </w:r>
    </w:p>
    <w:p w14:paraId="1F245671" w14:textId="184C6D62" w:rsidR="0001694C" w:rsidRPr="00F53A31" w:rsidRDefault="0001694C" w:rsidP="008D70C6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15.1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76"/>
        <w:gridCol w:w="6679"/>
        <w:gridCol w:w="1016"/>
        <w:gridCol w:w="1300"/>
      </w:tblGrid>
      <w:tr w:rsidR="00E60538" w:rsidRPr="00F53A31" w14:paraId="4A517EA5" w14:textId="77777777" w:rsidTr="00FC44FE">
        <w:trPr>
          <w:trHeight w:val="20"/>
          <w:tblHeader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4E26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4C3E497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95D9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7EB4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AF62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E60538" w:rsidRPr="00F53A31" w14:paraId="2B7F385D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74694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249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9F524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4167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400,0</w:t>
            </w:r>
          </w:p>
        </w:tc>
      </w:tr>
      <w:tr w:rsidR="00E60538" w:rsidRPr="00F53A31" w14:paraId="1B8F41BF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A20CC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1ACC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D15E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DCB5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800,0</w:t>
            </w:r>
          </w:p>
        </w:tc>
      </w:tr>
      <w:tr w:rsidR="00E60538" w:rsidRPr="00F53A31" w14:paraId="3C6FBF40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9EE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1A5F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9786E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F5E4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60538" w:rsidRPr="00F53A31" w14:paraId="625DCF26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8D9B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4DE5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213B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BD7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60538" w:rsidRPr="00F53A31" w14:paraId="4CFD7390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0CC4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9BA1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минимальная ширина земельного участка по уличному фронту для размещения садового дома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34558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1E1B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E60538" w:rsidRPr="00F53A31" w14:paraId="32CB7902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730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28325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Предельное количество этажей садового дома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2015D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этаж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291A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E60538" w:rsidRPr="00F53A31" w14:paraId="32A7DD4D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EE0F6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2B04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C23C6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54C9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0538" w:rsidRPr="00F53A31" w14:paraId="1EE9E75A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E19F6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ACF06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EC1D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E73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E60538" w:rsidRPr="00F53A31" w14:paraId="683AEA23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5D398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6.2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74644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вспомогательных сооружений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7E42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8059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FC44FE" w:rsidRPr="00F53A31" w14:paraId="767B8C48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2725CF" w14:textId="7CC1ADD9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275F3" w14:textId="5FAFA1DC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Максимальный процент застройки в границах земельного участка для размещения садового дома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D3DFF1" w14:textId="31FEDBDB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2F345" w14:textId="6B012DF6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E60538" w:rsidRPr="00F53A31" w14:paraId="58698A2A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932880" w14:textId="63E65794" w:rsidR="00E60538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59223" w14:textId="0676FFFB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процент озеленения земельного участка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44282D" w14:textId="4F35031D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6098F" w14:textId="4CBDD3D2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60538" w:rsidRPr="00F53A31" w14:paraId="1F3301FB" w14:textId="77777777" w:rsidTr="00FC44FE">
        <w:trPr>
          <w:trHeight w:val="20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D54C7" w14:textId="16BABF4E" w:rsidR="00E60538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4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CA3E11" w14:textId="2B0BFFCE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(могут выполняться как в «прозрачном» исполнении, так и «глухом»)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BC01F8" w14:textId="3FC552BE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4613B" w14:textId="69B705ED" w:rsidR="00E60538" w:rsidRPr="00F53A31" w:rsidRDefault="00E60538" w:rsidP="00E60538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7E50254D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60" w:lineRule="exact"/>
        <w:rPr>
          <w:rFonts w:ascii="Times New Roman" w:hAnsi="Times New Roman"/>
          <w:sz w:val="24"/>
          <w:szCs w:val="24"/>
        </w:rPr>
      </w:pPr>
    </w:p>
    <w:p w14:paraId="2CCF182B" w14:textId="77777777" w:rsidR="008D70C6" w:rsidRDefault="008D70C6" w:rsidP="008D70C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6804E9" w14:textId="1FDEE5F1" w:rsidR="0001694C" w:rsidRDefault="0001694C" w:rsidP="00FC44F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44FE">
        <w:rPr>
          <w:rFonts w:ascii="Times New Roman" w:hAnsi="Times New Roman"/>
          <w:b/>
          <w:bCs/>
          <w:sz w:val="24"/>
          <w:szCs w:val="24"/>
        </w:rPr>
        <w:t>Ста</w:t>
      </w:r>
      <w:r w:rsidRPr="00FC44FE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FC44FE">
        <w:rPr>
          <w:rFonts w:ascii="Times New Roman" w:hAnsi="Times New Roman"/>
          <w:b/>
          <w:bCs/>
          <w:sz w:val="24"/>
          <w:szCs w:val="24"/>
        </w:rPr>
        <w:t>ья</w:t>
      </w:r>
      <w:r w:rsidRPr="00FC44FE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FC44FE">
        <w:rPr>
          <w:rFonts w:ascii="Times New Roman" w:hAnsi="Times New Roman"/>
          <w:b/>
          <w:bCs/>
          <w:sz w:val="24"/>
          <w:szCs w:val="24"/>
        </w:rPr>
        <w:t>51.</w:t>
      </w:r>
      <w:r w:rsidRPr="00FC44FE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FC44FE">
        <w:rPr>
          <w:rFonts w:ascii="Times New Roman" w:hAnsi="Times New Roman"/>
          <w:b/>
          <w:bCs/>
          <w:sz w:val="24"/>
          <w:szCs w:val="24"/>
        </w:rPr>
        <w:t>Зоны</w:t>
      </w:r>
      <w:r w:rsidRPr="00FC44FE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FC44FE">
        <w:rPr>
          <w:rFonts w:ascii="Times New Roman" w:hAnsi="Times New Roman"/>
          <w:b/>
          <w:bCs/>
          <w:sz w:val="24"/>
          <w:szCs w:val="24"/>
        </w:rPr>
        <w:t>р</w:t>
      </w:r>
      <w:r w:rsidRPr="00FC44FE">
        <w:rPr>
          <w:rFonts w:ascii="Times New Roman" w:hAnsi="Times New Roman"/>
          <w:b/>
          <w:bCs/>
          <w:spacing w:val="2"/>
          <w:sz w:val="24"/>
          <w:szCs w:val="24"/>
        </w:rPr>
        <w:t>е</w:t>
      </w:r>
      <w:r w:rsidRPr="00FC44FE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FC44FE">
        <w:rPr>
          <w:rFonts w:ascii="Times New Roman" w:hAnsi="Times New Roman"/>
          <w:b/>
          <w:bCs/>
          <w:spacing w:val="2"/>
          <w:sz w:val="24"/>
          <w:szCs w:val="24"/>
        </w:rPr>
        <w:t>р</w:t>
      </w:r>
      <w:r w:rsidRPr="00FC44FE">
        <w:rPr>
          <w:rFonts w:ascii="Times New Roman" w:hAnsi="Times New Roman"/>
          <w:b/>
          <w:bCs/>
          <w:sz w:val="24"/>
          <w:szCs w:val="24"/>
        </w:rPr>
        <w:t>еац</w:t>
      </w:r>
      <w:r w:rsidRPr="00FC44FE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FC44FE">
        <w:rPr>
          <w:rFonts w:ascii="Times New Roman" w:hAnsi="Times New Roman"/>
          <w:b/>
          <w:bCs/>
          <w:sz w:val="24"/>
          <w:szCs w:val="24"/>
        </w:rPr>
        <w:t>он</w:t>
      </w:r>
      <w:r w:rsidRPr="00FC44FE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FC44FE">
        <w:rPr>
          <w:rFonts w:ascii="Times New Roman" w:hAnsi="Times New Roman"/>
          <w:b/>
          <w:bCs/>
          <w:sz w:val="24"/>
          <w:szCs w:val="24"/>
        </w:rPr>
        <w:t>ого</w:t>
      </w:r>
      <w:r w:rsidRPr="00FC44FE">
        <w:rPr>
          <w:rFonts w:ascii="Times New Roman" w:hAnsi="Times New Roman"/>
          <w:b/>
          <w:bCs/>
          <w:spacing w:val="-18"/>
          <w:sz w:val="24"/>
          <w:szCs w:val="24"/>
        </w:rPr>
        <w:t xml:space="preserve"> </w:t>
      </w:r>
      <w:r w:rsidRPr="00FC44FE">
        <w:rPr>
          <w:rFonts w:ascii="Times New Roman" w:hAnsi="Times New Roman"/>
          <w:b/>
          <w:bCs/>
          <w:sz w:val="24"/>
          <w:szCs w:val="24"/>
        </w:rPr>
        <w:t>на</w:t>
      </w:r>
      <w:r w:rsidRPr="00FC44FE">
        <w:rPr>
          <w:rFonts w:ascii="Times New Roman" w:hAnsi="Times New Roman"/>
          <w:b/>
          <w:bCs/>
          <w:spacing w:val="1"/>
          <w:sz w:val="24"/>
          <w:szCs w:val="24"/>
        </w:rPr>
        <w:t>з</w:t>
      </w:r>
      <w:r w:rsidRPr="00FC44FE">
        <w:rPr>
          <w:rFonts w:ascii="Times New Roman" w:hAnsi="Times New Roman"/>
          <w:b/>
          <w:bCs/>
          <w:sz w:val="24"/>
          <w:szCs w:val="24"/>
        </w:rPr>
        <w:t>н</w:t>
      </w:r>
      <w:r w:rsidRPr="00FC44FE">
        <w:rPr>
          <w:rFonts w:ascii="Times New Roman" w:hAnsi="Times New Roman"/>
          <w:b/>
          <w:bCs/>
          <w:spacing w:val="3"/>
          <w:sz w:val="24"/>
          <w:szCs w:val="24"/>
        </w:rPr>
        <w:t>а</w:t>
      </w:r>
      <w:r w:rsidRPr="00FC44FE">
        <w:rPr>
          <w:rFonts w:ascii="Times New Roman" w:hAnsi="Times New Roman"/>
          <w:b/>
          <w:bCs/>
          <w:spacing w:val="-1"/>
          <w:sz w:val="24"/>
          <w:szCs w:val="24"/>
        </w:rPr>
        <w:t>ч</w:t>
      </w:r>
      <w:r w:rsidRPr="00FC44FE">
        <w:rPr>
          <w:rFonts w:ascii="Times New Roman" w:hAnsi="Times New Roman"/>
          <w:b/>
          <w:bCs/>
          <w:sz w:val="24"/>
          <w:szCs w:val="24"/>
        </w:rPr>
        <w:t>е</w:t>
      </w:r>
      <w:r w:rsidRPr="00FC44FE">
        <w:rPr>
          <w:rFonts w:ascii="Times New Roman" w:hAnsi="Times New Roman"/>
          <w:b/>
          <w:bCs/>
          <w:spacing w:val="3"/>
          <w:sz w:val="24"/>
          <w:szCs w:val="24"/>
        </w:rPr>
        <w:t>н</w:t>
      </w:r>
      <w:r w:rsidRPr="00FC44FE">
        <w:rPr>
          <w:rFonts w:ascii="Times New Roman" w:hAnsi="Times New Roman"/>
          <w:b/>
          <w:bCs/>
          <w:sz w:val="24"/>
          <w:szCs w:val="24"/>
        </w:rPr>
        <w:t>ия</w:t>
      </w:r>
    </w:p>
    <w:p w14:paraId="661D1466" w14:textId="77777777" w:rsidR="00FC44FE" w:rsidRPr="00FC44FE" w:rsidRDefault="00FC44FE" w:rsidP="00FC44F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3913018" w14:textId="77777777" w:rsidR="0001694C" w:rsidRPr="00F53A31" w:rsidRDefault="0001694C" w:rsidP="008D70C6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1.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Зоны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еац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ого 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начены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для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сохран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 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пр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дного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ла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ша</w:t>
      </w:r>
      <w:r w:rsidRPr="00F53A31">
        <w:rPr>
          <w:rFonts w:ascii="Times New Roman" w:hAnsi="Times New Roman"/>
          <w:spacing w:val="2"/>
          <w:sz w:val="24"/>
          <w:szCs w:val="24"/>
        </w:rPr>
        <w:t>ф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це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ях провед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5"/>
          <w:sz w:val="24"/>
          <w:szCs w:val="24"/>
        </w:rPr>
        <w:t>с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селе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.</w:t>
      </w:r>
    </w:p>
    <w:p w14:paraId="13EECD35" w14:textId="09EE48F9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300" w:lineRule="exact"/>
        <w:ind w:left="122" w:right="205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2.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 общ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го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по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Р1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деле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 xml:space="preserve">а 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ля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обес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 xml:space="preserve">ечения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лов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сохран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с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щ</w:t>
      </w:r>
      <w:r w:rsidRPr="00F53A31">
        <w:rPr>
          <w:rFonts w:ascii="Times New Roman" w:hAnsi="Times New Roman"/>
          <w:sz w:val="24"/>
          <w:szCs w:val="24"/>
        </w:rPr>
        <w:t>ес</w:t>
      </w:r>
      <w:r w:rsidRPr="00F53A31">
        <w:rPr>
          <w:rFonts w:ascii="Times New Roman" w:hAnsi="Times New Roman"/>
          <w:spacing w:val="2"/>
          <w:sz w:val="24"/>
          <w:szCs w:val="24"/>
        </w:rPr>
        <w:t>тв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ще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 пр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род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 ла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дшафта</w:t>
      </w:r>
      <w:r w:rsidRPr="00F53A3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дан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э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олог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ст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5"/>
          <w:sz w:val="24"/>
          <w:szCs w:val="24"/>
        </w:rPr>
        <w:t>р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3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ю</w:t>
      </w:r>
      <w:r w:rsidRPr="00F53A31">
        <w:rPr>
          <w:rFonts w:ascii="Times New Roman" w:hAnsi="Times New Roman"/>
          <w:sz w:val="24"/>
          <w:szCs w:val="24"/>
        </w:rPr>
        <w:t>щей</w:t>
      </w:r>
      <w:r w:rsidRPr="00F53A31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реды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ресах</w:t>
      </w:r>
      <w:r w:rsidRPr="00F53A31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доро</w:t>
      </w:r>
      <w:r w:rsidRPr="00F53A31">
        <w:rPr>
          <w:rFonts w:ascii="Times New Roman" w:hAnsi="Times New Roman"/>
          <w:spacing w:val="2"/>
          <w:sz w:val="24"/>
          <w:szCs w:val="24"/>
        </w:rPr>
        <w:t>в</w:t>
      </w:r>
      <w:r w:rsidRPr="00F53A31">
        <w:rPr>
          <w:rFonts w:ascii="Times New Roman" w:hAnsi="Times New Roman"/>
          <w:sz w:val="24"/>
          <w:szCs w:val="24"/>
        </w:rPr>
        <w:t>ья нас</w:t>
      </w:r>
      <w:r w:rsidRPr="00F53A31">
        <w:rPr>
          <w:rFonts w:ascii="Times New Roman" w:hAnsi="Times New Roman"/>
          <w:spacing w:val="1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:</w:t>
      </w:r>
    </w:p>
    <w:p w14:paraId="68F51F4F" w14:textId="521F176D" w:rsidR="0001694C" w:rsidRPr="00F53A31" w:rsidRDefault="0001694C" w:rsidP="00FC44FE">
      <w:pPr>
        <w:widowControl w:val="0"/>
        <w:autoSpaceDE w:val="0"/>
        <w:autoSpaceDN w:val="0"/>
        <w:adjustRightInd w:val="0"/>
        <w:spacing w:before="1" w:line="239" w:lineRule="auto"/>
        <w:ind w:left="122" w:right="201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4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зоны Р1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н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16;</w:t>
      </w:r>
    </w:p>
    <w:p w14:paraId="1EBF169B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24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16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1901"/>
        <w:gridCol w:w="678"/>
        <w:gridCol w:w="2379"/>
        <w:gridCol w:w="2308"/>
        <w:gridCol w:w="1523"/>
      </w:tblGrid>
      <w:tr w:rsidR="0001694C" w:rsidRPr="00F53A31" w14:paraId="7BFE28B7" w14:textId="77777777" w:rsidTr="00FC44FE">
        <w:trPr>
          <w:trHeight w:hRule="exact" w:val="1275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F610D" w14:textId="16F20DD3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FA3902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3C3384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7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248D70" w14:textId="79B1DA82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ные 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ды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</w:p>
          <w:p w14:paraId="0752CE0B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E998BE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8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F54253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033A8BAF" w14:textId="77777777" w:rsidTr="00CA3730">
        <w:trPr>
          <w:trHeight w:val="368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84ED9E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A6F47F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нальное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A6EE579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A0C79" w14:textId="53E31A3A" w:rsidR="0001694C" w:rsidRPr="00F53A31" w:rsidRDefault="00CA3730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3D5699" w14:textId="77777777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0D0BEF5" w14:textId="4A7216FC" w:rsidR="0001694C" w:rsidRPr="00F53A31" w:rsidRDefault="0001694C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ть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щей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среде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</w:t>
            </w:r>
            <w:r w:rsidR="008D70C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ию, не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="008D70C6">
              <w:rPr>
                <w:rFonts w:ascii="Times New Roman" w:hAnsi="Times New Roman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  <w:r w:rsidR="00CA373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160EA4" w:rsidRPr="00F53A31" w14:paraId="03397EEB" w14:textId="77777777" w:rsidTr="00CA3730">
        <w:trPr>
          <w:trHeight w:val="3685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EBAC0D" w14:textId="4FC6BB09" w:rsidR="00160EA4" w:rsidRPr="00F53A31" w:rsidRDefault="00160EA4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34567F" w14:textId="605924B2" w:rsidR="00160EA4" w:rsidRPr="00F53A31" w:rsidRDefault="00160EA4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Связь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E735EE" w14:textId="115573F3" w:rsidR="00160EA4" w:rsidRPr="00F53A31" w:rsidRDefault="00160EA4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0CC59A" w14:textId="6FCCFEBD" w:rsidR="00160EA4" w:rsidRPr="00CA3730" w:rsidRDefault="00160EA4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60EA4">
              <w:rPr>
                <w:rFonts w:ascii="Times New Roman" w:hAnsi="Times New Roman"/>
                <w:sz w:val="20"/>
                <w:szCs w:val="20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</w:t>
            </w:r>
            <w:r w:rsidRPr="00160EA4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использования с кодами 3.1.1, 3.2.3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056C21" w14:textId="77777777" w:rsidR="00160EA4" w:rsidRPr="00F53A31" w:rsidRDefault="00160EA4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11F6E5" w14:textId="77777777" w:rsidR="00160EA4" w:rsidRPr="00F53A31" w:rsidRDefault="00160EA4" w:rsidP="008D70C6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80D6168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345ED2C3" w14:textId="77777777" w:rsidR="0001694C" w:rsidRPr="00F53A31" w:rsidRDefault="0001694C" w:rsidP="008D70C6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виды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pacing w:val="3"/>
          <w:sz w:val="24"/>
          <w:szCs w:val="24"/>
        </w:rPr>
        <w:t>я для зоны Р1</w:t>
      </w:r>
      <w:r w:rsidRPr="00F53A3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 xml:space="preserve">не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тановл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34C856B0" w14:textId="140AFAC4" w:rsidR="0001694C" w:rsidRPr="00F53A31" w:rsidRDefault="0001694C" w:rsidP="008D70C6">
      <w:pPr>
        <w:pStyle w:val="33"/>
        <w:spacing w:after="0"/>
        <w:ind w:firstLine="709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Р1 представлены в таблице 16.1. </w:t>
      </w:r>
    </w:p>
    <w:p w14:paraId="04B25B3C" w14:textId="789DB9E5" w:rsidR="0001694C" w:rsidRPr="00F53A31" w:rsidRDefault="0001694C" w:rsidP="008D70C6">
      <w:pPr>
        <w:pStyle w:val="33"/>
        <w:tabs>
          <w:tab w:val="left" w:pos="540"/>
        </w:tabs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16.1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43192FA6" w14:textId="77777777" w:rsidTr="00FC44FE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62B03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6A0FEAC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EAD3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8A19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B690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667ACCD1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C1C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6E9C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E3108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E868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38D70F8E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10527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9096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29C02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C8F6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0D473A46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C94F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B0A5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7974B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E7B2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503E5956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933E4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C857F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E3B7C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691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10000,0</w:t>
            </w:r>
          </w:p>
        </w:tc>
      </w:tr>
      <w:tr w:rsidR="0001694C" w:rsidRPr="00F53A31" w14:paraId="18ACC91D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F61FD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169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95C3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4BA5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01694C" w:rsidRPr="00F53A31" w14:paraId="66EC4ABA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C118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990D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A7047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31A1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2AA00DF9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BBD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362A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3B3A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147E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20544FF7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4C94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E9C93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D9629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79D9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01694C" w:rsidRPr="00F53A31" w14:paraId="4DA917E9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8C887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C90A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сооружений связи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72D5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248A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2E44ECB5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7342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9060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8FB3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9F0B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</w:tr>
      <w:tr w:rsidR="0001694C" w:rsidRPr="00F53A31" w14:paraId="0E82A72C" w14:textId="77777777" w:rsidTr="00FC44FE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39AD2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388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89B9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520A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71A81872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40A3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9BC6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высота ограждений (заборов) (могут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5D60A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1F16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29FA22B2" w14:textId="77777777" w:rsidR="0001694C" w:rsidRPr="00F53A31" w:rsidRDefault="0001694C" w:rsidP="00640D65">
      <w:pPr>
        <w:widowControl w:val="0"/>
        <w:autoSpaceDE w:val="0"/>
        <w:autoSpaceDN w:val="0"/>
        <w:adjustRightInd w:val="0"/>
        <w:spacing w:before="1" w:line="300" w:lineRule="exact"/>
        <w:ind w:right="202"/>
        <w:jc w:val="both"/>
        <w:rPr>
          <w:rFonts w:ascii="Times New Roman" w:hAnsi="Times New Roman"/>
          <w:sz w:val="24"/>
          <w:szCs w:val="24"/>
        </w:rPr>
      </w:pPr>
    </w:p>
    <w:p w14:paraId="7C11E286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300" w:lineRule="exact"/>
        <w:ind w:left="122" w:right="202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3.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реац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ного 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Р2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начена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д</w:t>
      </w:r>
      <w:r w:rsidRPr="00F53A31">
        <w:rPr>
          <w:rFonts w:ascii="Times New Roman" w:hAnsi="Times New Roman"/>
          <w:sz w:val="24"/>
          <w:szCs w:val="24"/>
        </w:rPr>
        <w:t>ля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ещен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территорий,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 для</w:t>
      </w:r>
      <w:r w:rsidRPr="00F53A31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отдых</w:t>
      </w:r>
      <w:r w:rsidRPr="00F53A31">
        <w:rPr>
          <w:rFonts w:ascii="Times New Roman" w:hAnsi="Times New Roman"/>
          <w:spacing w:val="3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,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4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ри</w:t>
      </w:r>
      <w:r w:rsidRPr="00F53A31">
        <w:rPr>
          <w:rFonts w:ascii="Times New Roman" w:hAnsi="Times New Roman"/>
          <w:spacing w:val="3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а,</w:t>
      </w:r>
      <w:r w:rsidRPr="00F53A31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я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8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й фи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ичес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ой</w:t>
      </w:r>
      <w:r w:rsidRPr="00F53A3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3"/>
          <w:sz w:val="24"/>
          <w:szCs w:val="24"/>
        </w:rPr>
        <w:t>к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>т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ро</w:t>
      </w:r>
      <w:r w:rsidRPr="00F53A31">
        <w:rPr>
          <w:rFonts w:ascii="Times New Roman" w:hAnsi="Times New Roman"/>
          <w:sz w:val="24"/>
          <w:szCs w:val="24"/>
        </w:rPr>
        <w:t>й</w:t>
      </w:r>
      <w:r w:rsidRPr="00F53A31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спорт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:</w:t>
      </w:r>
    </w:p>
    <w:p w14:paraId="552C230B" w14:textId="7CD1AE71" w:rsidR="0001694C" w:rsidRPr="00F53A31" w:rsidRDefault="0001694C" w:rsidP="0001694C">
      <w:pPr>
        <w:widowControl w:val="0"/>
        <w:autoSpaceDE w:val="0"/>
        <w:autoSpaceDN w:val="0"/>
        <w:adjustRightInd w:val="0"/>
        <w:spacing w:before="26" w:line="240" w:lineRule="auto"/>
        <w:ind w:left="122" w:right="64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1)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</w:t>
      </w:r>
      <w:r w:rsidRPr="00F53A31">
        <w:rPr>
          <w:rFonts w:ascii="Times New Roman" w:hAnsi="Times New Roman"/>
          <w:spacing w:val="2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ень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сн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3"/>
          <w:sz w:val="24"/>
          <w:szCs w:val="24"/>
        </w:rPr>
        <w:t>п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льзова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тков,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</w:t>
      </w:r>
      <w:r w:rsidRPr="00F53A31">
        <w:rPr>
          <w:rFonts w:ascii="Times New Roman" w:hAnsi="Times New Roman"/>
          <w:spacing w:val="2"/>
          <w:sz w:val="24"/>
          <w:szCs w:val="24"/>
        </w:rPr>
        <w:t>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зоны Р</w:t>
      </w:r>
      <w:r w:rsidR="00640D65" w:rsidRPr="00F53A31">
        <w:rPr>
          <w:rFonts w:ascii="Times New Roman" w:hAnsi="Times New Roman"/>
          <w:sz w:val="24"/>
          <w:szCs w:val="24"/>
        </w:rPr>
        <w:t xml:space="preserve">2 </w:t>
      </w:r>
      <w:r w:rsidR="00640D65" w:rsidRPr="00F53A31">
        <w:rPr>
          <w:rFonts w:ascii="Times New Roman" w:hAnsi="Times New Roman"/>
          <w:spacing w:val="-16"/>
          <w:sz w:val="24"/>
          <w:szCs w:val="24"/>
        </w:rPr>
        <w:t>представлен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</w:t>
      </w:r>
      <w:r w:rsidRPr="00F53A31">
        <w:rPr>
          <w:rFonts w:ascii="Times New Roman" w:hAnsi="Times New Roman"/>
          <w:spacing w:val="4"/>
          <w:sz w:val="24"/>
          <w:szCs w:val="24"/>
        </w:rPr>
        <w:t>7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19493A4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9" w:line="280" w:lineRule="exact"/>
        <w:rPr>
          <w:rFonts w:ascii="Times New Roman" w:hAnsi="Times New Roman"/>
          <w:sz w:val="24"/>
          <w:szCs w:val="24"/>
        </w:rPr>
      </w:pPr>
    </w:p>
    <w:p w14:paraId="294DBB77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right="107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ца</w:t>
      </w:r>
      <w:r w:rsidRPr="00F53A31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F53A31">
        <w:rPr>
          <w:rFonts w:ascii="Times New Roman" w:hAnsi="Times New Roman"/>
          <w:w w:val="99"/>
          <w:sz w:val="24"/>
          <w:szCs w:val="24"/>
        </w:rPr>
        <w:t>17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"/>
        <w:gridCol w:w="1969"/>
        <w:gridCol w:w="599"/>
        <w:gridCol w:w="2568"/>
        <w:gridCol w:w="2062"/>
        <w:gridCol w:w="1616"/>
      </w:tblGrid>
      <w:tr w:rsidR="0001694C" w:rsidRPr="00F53A31" w14:paraId="465CA0B9" w14:textId="77777777" w:rsidTr="0084411B">
        <w:trPr>
          <w:trHeight w:hRule="exact" w:val="1191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CE6D2" w14:textId="0679A116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640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C96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5EE1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57436" w14:textId="2A10A564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</w:t>
            </w:r>
            <w:r w:rsidR="00640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="00640D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541B1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61627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ечан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345EA716" w14:textId="77777777" w:rsidTr="0084411B">
        <w:trPr>
          <w:trHeight w:hRule="exact" w:val="3515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7E5BA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25EE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нальное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с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9662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C693E" w14:textId="325A5F04" w:rsidR="0001694C" w:rsidRPr="00F53A31" w:rsidRDefault="00CA3730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E55A7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1DB7" w14:textId="4FFBFAF0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мещение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дол</w:t>
            </w:r>
            <w:r w:rsidRPr="00F53A31">
              <w:rPr>
                <w:rFonts w:ascii="Times New Roman" w:hAnsi="Times New Roman"/>
                <w:spacing w:val="2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ть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ред окр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ю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щей среде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тарно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у бл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а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ию, не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ет с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щест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ого не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до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ж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еля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, не треб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стано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ления сан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тарной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оны</w:t>
            </w:r>
            <w:r w:rsidR="00CA373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1694C" w:rsidRPr="00F53A31" w14:paraId="2CCF6E9D" w14:textId="77777777" w:rsidTr="0084411B">
        <w:trPr>
          <w:trHeight w:hRule="exact" w:val="5783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71690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7F0D5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щ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ее поль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одными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048D8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596B" w14:textId="21924B1D" w:rsidR="0001694C" w:rsidRPr="00F53A31" w:rsidRDefault="00CA3730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3730">
              <w:rPr>
                <w:rFonts w:ascii="Times New Roman" w:hAnsi="Times New Roman"/>
                <w:sz w:val="20"/>
                <w:szCs w:val="20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</w:t>
            </w:r>
            <w:r w:rsidRPr="00CA3730">
              <w:rPr>
                <w:rFonts w:ascii="Times New Roman" w:hAnsi="Times New Roman"/>
                <w:sz w:val="20"/>
                <w:szCs w:val="20"/>
              </w:rPr>
              <w:br/>
              <w:t>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водопой, если соответствующие запреты не установлены законодательством)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30F8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5E6E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1E999901" w14:textId="77777777" w:rsidTr="0084411B">
        <w:trPr>
          <w:trHeight w:hRule="exact" w:val="4876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9415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3738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Связь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89AA2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12174" w14:textId="46D226CE" w:rsidR="0001694C" w:rsidRPr="00F53A31" w:rsidRDefault="001A799A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1A799A">
              <w:rPr>
                <w:rFonts w:ascii="Times New Roman" w:hAnsi="Times New Roman"/>
                <w:spacing w:val="-1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287F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634F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68D1E297" w14:textId="77777777" w:rsidTr="0084411B">
        <w:trPr>
          <w:trHeight w:hRule="exact" w:val="5102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A89F6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873A8" w14:textId="659FE48C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Охрана природных территорий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6170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1C2C" w14:textId="00E3E57B" w:rsidR="0001694C" w:rsidRPr="00F53A31" w:rsidRDefault="001A799A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1A799A">
              <w:rPr>
                <w:rFonts w:ascii="Times New Roman" w:hAnsi="Times New Roman"/>
                <w:spacing w:val="-1"/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r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A4A4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0D8F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426B845" w14:textId="77777777" w:rsidTr="0084411B">
        <w:trPr>
          <w:trHeight w:hRule="exact" w:val="2098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CDD4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BDBA" w14:textId="39511B0A" w:rsidR="0001694C" w:rsidRPr="00F53A31" w:rsidRDefault="001A799A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99A">
              <w:rPr>
                <w:rFonts w:ascii="Times New Roman" w:hAnsi="Times New Roman"/>
                <w:spacing w:val="-1"/>
                <w:sz w:val="20"/>
                <w:szCs w:val="20"/>
              </w:rPr>
              <w:t>Деятельность в сфере охотничьего хозяйства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89781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5.3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C86E" w14:textId="6F563584" w:rsidR="0001694C" w:rsidRPr="00F53A31" w:rsidRDefault="001A799A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99A">
              <w:rPr>
                <w:rFonts w:ascii="Times New Roman" w:hAnsi="Times New Roman"/>
                <w:sz w:val="20"/>
                <w:szCs w:val="20"/>
              </w:rPr>
              <w:t>Различные виды деятельности в сфере охотничьего хозяйства, предусмотренные законодательством Российской Федерации в области охоты и сохранения охотничьих ресурсов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0A8A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40D80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7CDDDB09" w14:textId="77777777" w:rsidTr="0084411B">
        <w:trPr>
          <w:trHeight w:hRule="exact" w:val="3742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ABAF0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4CD32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риродно- 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ательный т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F844C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F568" w14:textId="59B77A39" w:rsidR="0001694C" w:rsidRPr="00F53A31" w:rsidRDefault="001A799A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99A">
              <w:rPr>
                <w:rFonts w:ascii="Times New Roman" w:hAnsi="Times New Roman"/>
                <w:sz w:val="20"/>
                <w:szCs w:val="20"/>
              </w:rPr>
              <w:t xml:space="preserve"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 осуществление необходимых природоохранных и </w:t>
            </w:r>
            <w:proofErr w:type="spellStart"/>
            <w:r w:rsidRPr="001A799A">
              <w:rPr>
                <w:rFonts w:ascii="Times New Roman" w:hAnsi="Times New Roman"/>
                <w:sz w:val="20"/>
                <w:szCs w:val="20"/>
              </w:rPr>
              <w:t>природовосстановительных</w:t>
            </w:r>
            <w:proofErr w:type="spellEnd"/>
            <w:r w:rsidRPr="001A799A">
              <w:rPr>
                <w:rFonts w:ascii="Times New Roman" w:hAnsi="Times New Roman"/>
                <w:sz w:val="20"/>
                <w:szCs w:val="20"/>
              </w:rPr>
              <w:t xml:space="preserve"> мероприятий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FA290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ые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я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нки ав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омоб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лей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1DBE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6F37" w:rsidRPr="00F53A31" w14:paraId="79873A4B" w14:textId="77777777" w:rsidTr="0084411B">
        <w:trPr>
          <w:trHeight w:hRule="exact" w:val="3742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BBF79" w14:textId="53D442B6" w:rsidR="001B6F37" w:rsidRPr="00F53A31" w:rsidRDefault="001B6F37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82D7" w14:textId="7EB7F44D" w:rsidR="001B6F37" w:rsidRPr="00F53A31" w:rsidRDefault="001B6F37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1B6F37">
              <w:rPr>
                <w:rFonts w:ascii="Times New Roman" w:hAnsi="Times New Roman"/>
                <w:spacing w:val="-1"/>
                <w:sz w:val="20"/>
                <w:szCs w:val="20"/>
              </w:rPr>
              <w:t>Рыбоводство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12B93" w14:textId="3BB5C201" w:rsidR="001B6F37" w:rsidRPr="00F53A31" w:rsidRDefault="001B6F37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1.13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18C75" w14:textId="0838A2A5" w:rsidR="001B6F37" w:rsidRPr="001A799A" w:rsidRDefault="001B6F37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6F37">
              <w:rPr>
                <w:rFonts w:ascii="Times New Roman" w:hAnsi="Times New Roman"/>
                <w:sz w:val="20"/>
                <w:szCs w:val="20"/>
              </w:rPr>
              <w:t>Осуществление хозяйственной деятельности, связанной с разведением и (или) содержанием, выращиванием объектов рыбоводства (аквакультуры); размещение зданий, сооружений, оборудования, необходимых для осуществления рыбоводства (аквакультуры)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63E1E" w14:textId="77777777" w:rsidR="001B6F37" w:rsidRPr="00F53A31" w:rsidRDefault="001B6F37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9E807" w14:textId="77777777" w:rsidR="001B6F37" w:rsidRPr="00F53A31" w:rsidRDefault="001B6F37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411B" w:rsidRPr="00F53A31" w14:paraId="19477140" w14:textId="77777777" w:rsidTr="0084411B">
        <w:trPr>
          <w:trHeight w:hRule="exact" w:val="3742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8F59F2" w14:textId="64D05626" w:rsidR="0084411B" w:rsidRDefault="0084411B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7A6676" w14:textId="5B6E3FF4" w:rsidR="0084411B" w:rsidRPr="001B6F37" w:rsidRDefault="0084411B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84411B">
              <w:rPr>
                <w:rFonts w:ascii="Times New Roman" w:hAnsi="Times New Roman"/>
                <w:spacing w:val="-1"/>
                <w:sz w:val="20"/>
                <w:szCs w:val="20"/>
              </w:rPr>
              <w:t>Санаторная деятельность</w:t>
            </w:r>
          </w:p>
        </w:tc>
        <w:tc>
          <w:tcPr>
            <w:tcW w:w="32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B9BCFE" w14:textId="456A0778" w:rsidR="0084411B" w:rsidRDefault="0084411B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9.2.1</w:t>
            </w:r>
          </w:p>
        </w:tc>
        <w:tc>
          <w:tcPr>
            <w:tcW w:w="137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944D7D" w14:textId="40C2B21C" w:rsidR="0084411B" w:rsidRPr="001B6F37" w:rsidRDefault="0084411B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411B">
              <w:rPr>
                <w:rFonts w:ascii="Times New Roman" w:hAnsi="Times New Roman"/>
                <w:sz w:val="20"/>
                <w:szCs w:val="20"/>
              </w:rPr>
              <w:t>Размещение санаториев, профилакториев, бальнеологических лечебниц, грязелечебниц, обеспечивающих оказание услуги по лечению и оздоровлению населения; обустройство</w:t>
            </w:r>
            <w:r w:rsidRPr="0084411B">
              <w:rPr>
                <w:rFonts w:ascii="Times New Roman" w:hAnsi="Times New Roman"/>
                <w:sz w:val="20"/>
                <w:szCs w:val="20"/>
              </w:rPr>
              <w:br/>
              <w:t>лечебно-оздоровительных местностей (пляжи, бюветы, места добычи целебной грязи); размещение лечебно-оздоровительных лагерей</w:t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6D9FDB" w14:textId="77777777" w:rsidR="0084411B" w:rsidRPr="00F53A31" w:rsidRDefault="0084411B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9A80AE" w14:textId="5D404DC2" w:rsidR="0084411B" w:rsidRPr="00F53A31" w:rsidRDefault="0084411B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Этажность - 4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6628E061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4934C9AC" w14:textId="77777777" w:rsidR="0001694C" w:rsidRPr="00F53A31" w:rsidRDefault="0001694C" w:rsidP="006068E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слов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ные</w:t>
      </w:r>
      <w:r w:rsidRPr="00F53A31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виды</w:t>
      </w:r>
      <w:r w:rsidRPr="00F53A31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объе</w:t>
      </w:r>
      <w:r w:rsidRPr="00F53A31">
        <w:rPr>
          <w:rFonts w:ascii="Times New Roman" w:hAnsi="Times New Roman"/>
          <w:spacing w:val="2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 xml:space="preserve">тов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ьного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троит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льства</w:t>
      </w:r>
      <w:r w:rsidRPr="00F53A3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ем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2"/>
          <w:sz w:val="24"/>
          <w:szCs w:val="24"/>
        </w:rPr>
        <w:t>у</w:t>
      </w:r>
      <w:r w:rsidRPr="00F53A31">
        <w:rPr>
          <w:rFonts w:ascii="Times New Roman" w:hAnsi="Times New Roman"/>
          <w:spacing w:val="-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ов,</w:t>
      </w:r>
      <w:r w:rsidRPr="00F53A31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вспо</w:t>
      </w:r>
      <w:r w:rsidRPr="00F53A31">
        <w:rPr>
          <w:rFonts w:ascii="Times New Roman" w:hAnsi="Times New Roman"/>
          <w:spacing w:val="2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ога</w:t>
      </w:r>
      <w:r w:rsidRPr="00F53A31">
        <w:rPr>
          <w:rFonts w:ascii="Times New Roman" w:hAnsi="Times New Roman"/>
          <w:spacing w:val="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</w:t>
      </w:r>
      <w:r w:rsidRPr="00F53A3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4"/>
          <w:sz w:val="24"/>
          <w:szCs w:val="24"/>
        </w:rPr>
        <w:t>я для зоны Р2</w:t>
      </w:r>
      <w:r w:rsidRPr="00F53A31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нов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;</w:t>
      </w:r>
    </w:p>
    <w:p w14:paraId="09299C8F" w14:textId="19244CAA" w:rsidR="0001694C" w:rsidRPr="00F53A31" w:rsidRDefault="0001694C" w:rsidP="006068E3">
      <w:pPr>
        <w:pStyle w:val="33"/>
        <w:spacing w:after="0"/>
        <w:ind w:firstLine="709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для зоны Р 2 представлены в таблице 17.1: </w:t>
      </w:r>
    </w:p>
    <w:p w14:paraId="1C67E1F5" w14:textId="209DD380" w:rsidR="0001694C" w:rsidRPr="00F53A31" w:rsidRDefault="0001694C" w:rsidP="006068E3">
      <w:pPr>
        <w:pStyle w:val="33"/>
        <w:tabs>
          <w:tab w:val="left" w:pos="540"/>
        </w:tabs>
        <w:spacing w:after="0"/>
        <w:jc w:val="right"/>
        <w:rPr>
          <w:color w:val="FF0000"/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17.1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1AB83216" w14:textId="77777777" w:rsidTr="00FC44FE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43CD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№</w:t>
            </w:r>
          </w:p>
          <w:p w14:paraId="32AEA68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63E4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0062C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ACB5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Показатель</w:t>
            </w:r>
          </w:p>
        </w:tc>
      </w:tr>
      <w:tr w:rsidR="0001694C" w:rsidRPr="00F53A31" w14:paraId="75E81430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66292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632C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170C8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88A2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1694C" w:rsidRPr="00F53A31" w14:paraId="24F142C7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5B6D7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83947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4A84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4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9557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15,0</w:t>
            </w:r>
          </w:p>
        </w:tc>
      </w:tr>
      <w:tr w:rsidR="0001694C" w:rsidRPr="00F53A31" w14:paraId="38CFE188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9B7FC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817A3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для размещения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3B4F8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4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7A27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500,0</w:t>
            </w:r>
          </w:p>
        </w:tc>
      </w:tr>
      <w:tr w:rsidR="0001694C" w:rsidRPr="00F53A31" w14:paraId="7A1FAFDD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BEA6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B927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F739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4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1575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20000,0</w:t>
            </w:r>
          </w:p>
        </w:tc>
      </w:tr>
      <w:tr w:rsidR="0001694C" w:rsidRPr="00F53A31" w14:paraId="7BC67FB0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AB1A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6D99E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B5E4A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655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3,0</w:t>
            </w:r>
          </w:p>
        </w:tc>
      </w:tr>
      <w:tr w:rsidR="0001694C" w:rsidRPr="00F53A31" w14:paraId="4D5905A9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D6EE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3.1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34B0B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6D498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ABE7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1,0</w:t>
            </w:r>
          </w:p>
        </w:tc>
      </w:tr>
      <w:tr w:rsidR="0001694C" w:rsidRPr="00F53A31" w14:paraId="6F7BFAB0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B13F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79AFF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Предельная высота: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606A4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9ED9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01694C" w:rsidRPr="00F53A31" w14:paraId="28E43224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4D2D6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4.1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448E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зданий, строений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D700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FB08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12,0</w:t>
            </w:r>
          </w:p>
        </w:tc>
      </w:tr>
      <w:tr w:rsidR="0001694C" w:rsidRPr="00F53A31" w14:paraId="30EC4DB9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6455A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4.2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7124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сооружений связи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51E7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F5C1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50,0</w:t>
            </w:r>
          </w:p>
        </w:tc>
      </w:tr>
      <w:tr w:rsidR="0001694C" w:rsidRPr="00F53A31" w14:paraId="0421D13F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6E7F9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24F8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0B47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7562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50,0</w:t>
            </w:r>
          </w:p>
        </w:tc>
      </w:tr>
      <w:tr w:rsidR="0001694C" w:rsidRPr="00F53A31" w14:paraId="243D3F9E" w14:textId="77777777" w:rsidTr="00FC44FE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509A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2FDBC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0F3D2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F58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50,0</w:t>
            </w:r>
          </w:p>
        </w:tc>
      </w:tr>
      <w:tr w:rsidR="0001694C" w:rsidRPr="00F53A31" w14:paraId="0E16C21F" w14:textId="77777777" w:rsidTr="00FC44FE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BE68B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4FA6C" w14:textId="7C9B8EEE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 xml:space="preserve">Максимальная высота </w:t>
            </w:r>
            <w:r w:rsidR="006068E3" w:rsidRPr="00F53A31">
              <w:rPr>
                <w:rFonts w:ascii="Times New Roman" w:hAnsi="Times New Roman"/>
                <w:sz w:val="20"/>
                <w:szCs w:val="24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4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C7B9F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B2B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2,0</w:t>
            </w:r>
          </w:p>
        </w:tc>
      </w:tr>
    </w:tbl>
    <w:p w14:paraId="1A21E15A" w14:textId="77777777" w:rsidR="0001694C" w:rsidRDefault="0001694C" w:rsidP="006413C7">
      <w:pPr>
        <w:spacing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14:paraId="0C5F72F5" w14:textId="77777777" w:rsidR="0001694C" w:rsidRPr="00F53A31" w:rsidRDefault="0001694C" w:rsidP="0001694C">
      <w:pPr>
        <w:spacing w:line="240" w:lineRule="auto"/>
        <w:jc w:val="both"/>
        <w:outlineLvl w:val="1"/>
        <w:rPr>
          <w:rFonts w:ascii="Times New Roman" w:hAnsi="Times New Roman"/>
          <w:bCs/>
          <w:sz w:val="24"/>
          <w:szCs w:val="24"/>
          <w:lang w:eastAsia="ar-SA"/>
        </w:rPr>
      </w:pPr>
    </w:p>
    <w:p w14:paraId="0D598AD3" w14:textId="2BEC614E" w:rsidR="0001694C" w:rsidRPr="00FC44FE" w:rsidRDefault="0001694C" w:rsidP="00FC44F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C44FE">
        <w:rPr>
          <w:rFonts w:ascii="Times New Roman" w:hAnsi="Times New Roman"/>
          <w:b/>
          <w:bCs/>
          <w:sz w:val="24"/>
          <w:szCs w:val="24"/>
        </w:rPr>
        <w:lastRenderedPageBreak/>
        <w:t>Ста</w:t>
      </w:r>
      <w:r w:rsidRPr="00FC44FE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FC44FE">
        <w:rPr>
          <w:rFonts w:ascii="Times New Roman" w:hAnsi="Times New Roman"/>
          <w:b/>
          <w:bCs/>
          <w:sz w:val="24"/>
          <w:szCs w:val="24"/>
        </w:rPr>
        <w:t>ья</w:t>
      </w:r>
      <w:r w:rsidRPr="00FC44FE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FC44FE">
        <w:rPr>
          <w:rFonts w:ascii="Times New Roman" w:hAnsi="Times New Roman"/>
          <w:b/>
          <w:bCs/>
          <w:sz w:val="24"/>
          <w:szCs w:val="24"/>
        </w:rPr>
        <w:t>52.</w:t>
      </w:r>
      <w:r w:rsidRPr="00FC44FE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FC44FE">
        <w:rPr>
          <w:rFonts w:ascii="Times New Roman" w:hAnsi="Times New Roman"/>
          <w:b/>
          <w:bCs/>
          <w:sz w:val="24"/>
          <w:szCs w:val="24"/>
        </w:rPr>
        <w:t>Зоны</w:t>
      </w:r>
      <w:r w:rsidRPr="00FC44FE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FC44FE">
        <w:rPr>
          <w:rFonts w:ascii="Times New Roman" w:hAnsi="Times New Roman"/>
          <w:b/>
          <w:bCs/>
          <w:sz w:val="24"/>
          <w:szCs w:val="24"/>
        </w:rPr>
        <w:t>спе</w:t>
      </w:r>
      <w:r w:rsidRPr="00FC44FE">
        <w:rPr>
          <w:rFonts w:ascii="Times New Roman" w:hAnsi="Times New Roman"/>
          <w:b/>
          <w:bCs/>
          <w:spacing w:val="3"/>
          <w:sz w:val="24"/>
          <w:szCs w:val="24"/>
        </w:rPr>
        <w:t>ц</w:t>
      </w:r>
      <w:r w:rsidRPr="00FC44FE">
        <w:rPr>
          <w:rFonts w:ascii="Times New Roman" w:hAnsi="Times New Roman"/>
          <w:b/>
          <w:bCs/>
          <w:sz w:val="24"/>
          <w:szCs w:val="24"/>
        </w:rPr>
        <w:t>иа</w:t>
      </w:r>
      <w:r w:rsidRPr="00FC44FE">
        <w:rPr>
          <w:rFonts w:ascii="Times New Roman" w:hAnsi="Times New Roman"/>
          <w:b/>
          <w:bCs/>
          <w:spacing w:val="1"/>
          <w:sz w:val="24"/>
          <w:szCs w:val="24"/>
        </w:rPr>
        <w:t>л</w:t>
      </w:r>
      <w:r w:rsidRPr="00FC44FE">
        <w:rPr>
          <w:rFonts w:ascii="Times New Roman" w:hAnsi="Times New Roman"/>
          <w:b/>
          <w:bCs/>
          <w:sz w:val="24"/>
          <w:szCs w:val="24"/>
        </w:rPr>
        <w:t>ьного</w:t>
      </w:r>
      <w:r w:rsidRPr="00FC44FE">
        <w:rPr>
          <w:rFonts w:ascii="Times New Roman" w:hAnsi="Times New Roman"/>
          <w:b/>
          <w:bCs/>
          <w:spacing w:val="-15"/>
          <w:sz w:val="24"/>
          <w:szCs w:val="24"/>
        </w:rPr>
        <w:t xml:space="preserve"> </w:t>
      </w:r>
      <w:r w:rsidRPr="00FC44FE">
        <w:rPr>
          <w:rFonts w:ascii="Times New Roman" w:hAnsi="Times New Roman"/>
          <w:b/>
          <w:bCs/>
          <w:sz w:val="24"/>
          <w:szCs w:val="24"/>
        </w:rPr>
        <w:t>наз</w:t>
      </w:r>
      <w:r w:rsidRPr="00FC44FE">
        <w:rPr>
          <w:rFonts w:ascii="Times New Roman" w:hAnsi="Times New Roman"/>
          <w:b/>
          <w:bCs/>
          <w:spacing w:val="1"/>
          <w:sz w:val="24"/>
          <w:szCs w:val="24"/>
        </w:rPr>
        <w:t>н</w:t>
      </w:r>
      <w:r w:rsidRPr="00FC44FE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Pr="00FC44FE">
        <w:rPr>
          <w:rFonts w:ascii="Times New Roman" w:hAnsi="Times New Roman"/>
          <w:b/>
          <w:bCs/>
          <w:spacing w:val="-1"/>
          <w:sz w:val="24"/>
          <w:szCs w:val="24"/>
        </w:rPr>
        <w:t>ч</w:t>
      </w:r>
      <w:r w:rsidRPr="00FC44FE">
        <w:rPr>
          <w:rFonts w:ascii="Times New Roman" w:hAnsi="Times New Roman"/>
          <w:b/>
          <w:bCs/>
          <w:sz w:val="24"/>
          <w:szCs w:val="24"/>
        </w:rPr>
        <w:t>ен</w:t>
      </w:r>
      <w:r w:rsidRPr="00FC44FE">
        <w:rPr>
          <w:rFonts w:ascii="Times New Roman" w:hAnsi="Times New Roman"/>
          <w:b/>
          <w:bCs/>
          <w:spacing w:val="1"/>
          <w:sz w:val="24"/>
          <w:szCs w:val="24"/>
        </w:rPr>
        <w:t>и</w:t>
      </w:r>
      <w:r w:rsidRPr="00FC44FE">
        <w:rPr>
          <w:rFonts w:ascii="Times New Roman" w:hAnsi="Times New Roman"/>
          <w:b/>
          <w:bCs/>
          <w:sz w:val="24"/>
          <w:szCs w:val="24"/>
        </w:rPr>
        <w:t>я</w:t>
      </w:r>
    </w:p>
    <w:p w14:paraId="3F2F81EA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14:paraId="1C97CFDE" w14:textId="5BC4E75A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left="102" w:right="42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1.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Зоны</w:t>
      </w:r>
      <w:r w:rsidRPr="00F53A31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спе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иа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</w:t>
      </w:r>
      <w:r w:rsidRPr="00F53A31">
        <w:rPr>
          <w:rFonts w:ascii="Times New Roman" w:hAnsi="Times New Roman"/>
          <w:spacing w:val="2"/>
          <w:sz w:val="24"/>
          <w:szCs w:val="24"/>
        </w:rPr>
        <w:t>ог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</w:t>
      </w:r>
      <w:r w:rsidRPr="00F53A31">
        <w:rPr>
          <w:rFonts w:ascii="Times New Roman" w:hAnsi="Times New Roman"/>
          <w:spacing w:val="4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пред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начены для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2"/>
          <w:sz w:val="24"/>
          <w:szCs w:val="24"/>
        </w:rPr>
        <w:t>щ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ладб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щ,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 xml:space="preserve">ест 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лад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р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 xml:space="preserve">я и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ахороне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 xml:space="preserve">ия отходов, </w:t>
      </w:r>
      <w:r w:rsidRPr="00F53A31">
        <w:rPr>
          <w:rFonts w:ascii="Times New Roman" w:hAnsi="Times New Roman"/>
          <w:spacing w:val="-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ест 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ел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 спе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иа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ьного на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начен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(о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еле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е сан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тарн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-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ащ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 xml:space="preserve">х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он), для обеспечения условий осуществления видов деятельности, регулирование которых осуществляется исключительно уполномоченным органом государственной власти, обеспечения деятельности по исполнению наказаний.</w:t>
      </w:r>
    </w:p>
    <w:p w14:paraId="070E33AB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300" w:lineRule="exact"/>
        <w:ind w:left="102" w:right="38"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2.</w:t>
      </w:r>
      <w:r w:rsidRPr="00F53A31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Зона размещения мест традиционного захоронения (кладбища)</w:t>
      </w:r>
      <w:r w:rsidRPr="00F53A31">
        <w:rPr>
          <w:rFonts w:ascii="Times New Roman" w:hAnsi="Times New Roman"/>
          <w:bCs/>
          <w:iCs/>
          <w:sz w:val="24"/>
          <w:szCs w:val="24"/>
        </w:rPr>
        <w:t>, мест складирования и захоронения отходов, размещения режимных объектов К1 выделена для обеспечения условий размещения кладбищ и мест складирования и захоронения отходов, обеспечения условий осуществления видов деятельности, регулирование которых осуществляется исключительно уполномоченным органом государственной власти:</w:t>
      </w:r>
    </w:p>
    <w:p w14:paraId="46E0ED8E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300" w:lineRule="exact"/>
        <w:ind w:left="102" w:right="38" w:firstLine="720"/>
        <w:jc w:val="both"/>
        <w:rPr>
          <w:rFonts w:ascii="Times New Roman" w:hAnsi="Times New Roman"/>
          <w:sz w:val="24"/>
          <w:szCs w:val="24"/>
        </w:rPr>
      </w:pPr>
    </w:p>
    <w:p w14:paraId="3E063089" w14:textId="16267C52" w:rsidR="0001694C" w:rsidRPr="00F53A31" w:rsidRDefault="0001694C" w:rsidP="006068E3">
      <w:pPr>
        <w:tabs>
          <w:tab w:val="left" w:pos="555"/>
          <w:tab w:val="center" w:pos="4761"/>
        </w:tabs>
        <w:spacing w:line="240" w:lineRule="auto"/>
        <w:ind w:firstLine="720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F53A31">
        <w:rPr>
          <w:rFonts w:ascii="Times New Roman" w:hAnsi="Times New Roman"/>
          <w:bCs/>
          <w:iCs/>
          <w:sz w:val="24"/>
          <w:szCs w:val="24"/>
        </w:rPr>
        <w:t>1)</w:t>
      </w:r>
      <w:r w:rsidRPr="00F53A31">
        <w:rPr>
          <w:rFonts w:ascii="Times New Roman" w:hAnsi="Times New Roman"/>
          <w:sz w:val="24"/>
          <w:szCs w:val="24"/>
        </w:rPr>
        <w:t xml:space="preserve"> Зона размещения мест традиционного захоронения (кладбища)</w:t>
      </w:r>
      <w:r w:rsidRPr="00F53A31">
        <w:rPr>
          <w:rFonts w:ascii="Times New Roman" w:hAnsi="Times New Roman"/>
          <w:bCs/>
          <w:iCs/>
          <w:sz w:val="24"/>
          <w:szCs w:val="24"/>
        </w:rPr>
        <w:t>, ме</w:t>
      </w:r>
      <w:proofErr w:type="gramStart"/>
      <w:r w:rsidRPr="00F53A31">
        <w:rPr>
          <w:rFonts w:ascii="Times New Roman" w:hAnsi="Times New Roman"/>
          <w:bCs/>
          <w:iCs/>
          <w:sz w:val="24"/>
          <w:szCs w:val="24"/>
        </w:rPr>
        <w:t>ст скл</w:t>
      </w:r>
      <w:proofErr w:type="gramEnd"/>
      <w:r w:rsidRPr="00F53A31">
        <w:rPr>
          <w:rFonts w:ascii="Times New Roman" w:hAnsi="Times New Roman"/>
          <w:bCs/>
          <w:iCs/>
          <w:sz w:val="24"/>
          <w:szCs w:val="24"/>
        </w:rPr>
        <w:t>адирования и захоронения отходов, размещения режимных объектов делится на подзоны: К</w:t>
      </w:r>
      <w:r w:rsidR="006068E3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53A31">
        <w:rPr>
          <w:rFonts w:ascii="Times New Roman" w:hAnsi="Times New Roman"/>
          <w:bCs/>
          <w:iCs/>
          <w:sz w:val="24"/>
          <w:szCs w:val="24"/>
        </w:rPr>
        <w:t xml:space="preserve">1.1 – зона размещения мест традиционного захоронения (кладбищ), К3 </w:t>
      </w:r>
      <w:r w:rsidRPr="00F53A31">
        <w:rPr>
          <w:rFonts w:ascii="Times New Roman" w:hAnsi="Times New Roman"/>
          <w:bCs/>
          <w:iCs/>
          <w:sz w:val="24"/>
          <w:szCs w:val="24"/>
        </w:rPr>
        <w:softHyphen/>
        <w:t>- зона размещения режимных объектов;</w:t>
      </w:r>
    </w:p>
    <w:p w14:paraId="0E80CA58" w14:textId="77777777" w:rsidR="0001694C" w:rsidRPr="00F53A31" w:rsidRDefault="0001694C" w:rsidP="0001694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F53A31">
        <w:rPr>
          <w:rFonts w:ascii="Times New Roman" w:hAnsi="Times New Roman"/>
          <w:sz w:val="24"/>
          <w:szCs w:val="24"/>
          <w:lang w:eastAsia="ar-SA"/>
        </w:rPr>
        <w:t xml:space="preserve">2) перечень основных видов </w:t>
      </w:r>
      <w:r w:rsidRPr="00F53A31">
        <w:rPr>
          <w:rFonts w:ascii="Times New Roman" w:hAnsi="Times New Roman"/>
          <w:sz w:val="24"/>
          <w:szCs w:val="24"/>
        </w:rPr>
        <w:t>разрешенного</w:t>
      </w:r>
      <w:r w:rsidRPr="00F53A31">
        <w:rPr>
          <w:rFonts w:ascii="Times New Roman" w:hAnsi="Times New Roman"/>
          <w:sz w:val="24"/>
          <w:szCs w:val="24"/>
          <w:lang w:eastAsia="ar-SA"/>
        </w:rPr>
        <w:t xml:space="preserve"> использования объектов капитального строительства и земельных участков, а также вспомогательных видов разрешенного использования подзоны К1.1 представлен в таблице 18.</w:t>
      </w:r>
    </w:p>
    <w:p w14:paraId="7DDF4BE3" w14:textId="77777777" w:rsidR="0001694C" w:rsidRPr="00F53A31" w:rsidRDefault="0001694C" w:rsidP="0001694C">
      <w:pPr>
        <w:spacing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A6F2CF6" w14:textId="77777777" w:rsidR="0001694C" w:rsidRPr="00F53A31" w:rsidRDefault="0001694C" w:rsidP="0001694C">
      <w:pPr>
        <w:pStyle w:val="33"/>
        <w:spacing w:after="0"/>
        <w:jc w:val="right"/>
        <w:rPr>
          <w:sz w:val="24"/>
          <w:szCs w:val="24"/>
          <w:lang w:val="en-US" w:eastAsia="x-none"/>
        </w:rPr>
      </w:pPr>
      <w:r w:rsidRPr="00F53A31">
        <w:rPr>
          <w:sz w:val="24"/>
          <w:szCs w:val="24"/>
        </w:rPr>
        <w:t>Таблица 18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"/>
        <w:gridCol w:w="2469"/>
        <w:gridCol w:w="1595"/>
        <w:gridCol w:w="1596"/>
        <w:gridCol w:w="1595"/>
        <w:gridCol w:w="1595"/>
      </w:tblGrid>
      <w:tr w:rsidR="0051617C" w:rsidRPr="00F53A31" w14:paraId="644B16A3" w14:textId="77777777" w:rsidTr="001A799A">
        <w:trPr>
          <w:trHeight w:val="1610"/>
          <w:tblHeader/>
        </w:trPr>
        <w:tc>
          <w:tcPr>
            <w:tcW w:w="377" w:type="pct"/>
            <w:shd w:val="clear" w:color="auto" w:fill="FFFFFF"/>
            <w:vAlign w:val="center"/>
          </w:tcPr>
          <w:p w14:paraId="161CCFFB" w14:textId="77777777" w:rsidR="0001694C" w:rsidRPr="00F53A31" w:rsidRDefault="0001694C" w:rsidP="001A799A">
            <w:pPr>
              <w:spacing w:line="240" w:lineRule="auto"/>
              <w:ind w:left="57" w:right="57"/>
              <w:rPr>
                <w:rFonts w:ascii="Times New Roman" w:hAnsi="Times New Roman"/>
                <w:bCs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№ п/п</w:t>
            </w:r>
          </w:p>
        </w:tc>
        <w:tc>
          <w:tcPr>
            <w:tcW w:w="1290" w:type="pct"/>
            <w:shd w:val="clear" w:color="auto" w:fill="FFFFFF"/>
            <w:noWrap/>
            <w:vAlign w:val="center"/>
          </w:tcPr>
          <w:p w14:paraId="6A639856" w14:textId="77777777" w:rsidR="0001694C" w:rsidRPr="00F53A31" w:rsidRDefault="0001694C" w:rsidP="001A799A">
            <w:pPr>
              <w:spacing w:line="240" w:lineRule="auto"/>
              <w:ind w:left="57" w:right="57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Основной вид разрешенного использования земельного участка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09D81860" w14:textId="77777777" w:rsidR="0001694C" w:rsidRPr="00F53A31" w:rsidRDefault="0001694C" w:rsidP="001A799A">
            <w:pPr>
              <w:spacing w:line="240" w:lineRule="auto"/>
              <w:ind w:left="57" w:right="57"/>
              <w:rPr>
                <w:rFonts w:ascii="Times New Roman" w:hAnsi="Times New Roman"/>
                <w:bCs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Код</w:t>
            </w:r>
          </w:p>
        </w:tc>
        <w:tc>
          <w:tcPr>
            <w:tcW w:w="834" w:type="pct"/>
            <w:shd w:val="clear" w:color="auto" w:fill="FFFFFF"/>
            <w:noWrap/>
            <w:vAlign w:val="center"/>
          </w:tcPr>
          <w:p w14:paraId="422BDB63" w14:textId="77777777" w:rsidR="0001694C" w:rsidRPr="00F53A31" w:rsidRDefault="0001694C" w:rsidP="002A157E">
            <w:pPr>
              <w:spacing w:line="240" w:lineRule="auto"/>
              <w:ind w:right="57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Основные виды разрешенного использования объектов капитального строительства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278C4DDE" w14:textId="77777777" w:rsidR="0001694C" w:rsidRPr="00F53A31" w:rsidRDefault="0001694C" w:rsidP="001A799A">
            <w:pPr>
              <w:spacing w:line="240" w:lineRule="auto"/>
              <w:ind w:left="57" w:right="57" w:firstLine="14"/>
              <w:rPr>
                <w:rFonts w:ascii="Times New Roman" w:hAnsi="Times New Roman"/>
                <w:bCs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Вспомогательные виды разрешенного использования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4C93FC83" w14:textId="77777777" w:rsidR="0001694C" w:rsidRPr="00F53A31" w:rsidRDefault="0001694C" w:rsidP="001A799A">
            <w:pPr>
              <w:spacing w:line="240" w:lineRule="auto"/>
              <w:ind w:left="57" w:right="57" w:firstLine="14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Примечания</w:t>
            </w:r>
          </w:p>
        </w:tc>
      </w:tr>
      <w:tr w:rsidR="0051617C" w:rsidRPr="00F53A31" w14:paraId="15D0DAD2" w14:textId="77777777" w:rsidTr="001A799A">
        <w:trPr>
          <w:trHeight w:val="680"/>
          <w:tblHeader/>
        </w:trPr>
        <w:tc>
          <w:tcPr>
            <w:tcW w:w="377" w:type="pct"/>
            <w:vAlign w:val="center"/>
          </w:tcPr>
          <w:p w14:paraId="2FB05E6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1290" w:type="pct"/>
            <w:noWrap/>
            <w:vAlign w:val="center"/>
          </w:tcPr>
          <w:p w14:paraId="1C21900C" w14:textId="77777777" w:rsidR="0001694C" w:rsidRPr="00F53A31" w:rsidRDefault="0001694C" w:rsidP="0078048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F53A31">
              <w:rPr>
                <w:rFonts w:ascii="Times New Roman" w:hAnsi="Times New Roman" w:cs="Times New Roman"/>
                <w:szCs w:val="24"/>
              </w:rPr>
              <w:t>Ритуальная деятельность</w:t>
            </w:r>
          </w:p>
        </w:tc>
        <w:tc>
          <w:tcPr>
            <w:tcW w:w="833" w:type="pct"/>
            <w:vAlign w:val="center"/>
          </w:tcPr>
          <w:p w14:paraId="4E9FE9E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12.1</w:t>
            </w:r>
          </w:p>
        </w:tc>
        <w:tc>
          <w:tcPr>
            <w:tcW w:w="834" w:type="pct"/>
            <w:noWrap/>
            <w:vAlign w:val="center"/>
          </w:tcPr>
          <w:p w14:paraId="67DD6968" w14:textId="20C8FA40" w:rsidR="0001694C" w:rsidRPr="00F53A31" w:rsidRDefault="001A799A" w:rsidP="002A157E">
            <w:pPr>
              <w:pStyle w:val="ConsPlusNormal"/>
              <w:ind w:right="57"/>
              <w:jc w:val="both"/>
              <w:rPr>
                <w:rFonts w:ascii="Times New Roman" w:hAnsi="Times New Roman" w:cs="Times New Roman"/>
                <w:szCs w:val="24"/>
              </w:rPr>
            </w:pPr>
            <w:r w:rsidRPr="001A799A">
              <w:rPr>
                <w:rFonts w:ascii="Times New Roman" w:hAnsi="Times New Roman" w:cs="Times New Roman"/>
                <w:szCs w:val="24"/>
              </w:rPr>
              <w:t>Размещение кладбищ, крематориев и мест захоронения; размещение соответствующих культовых сооружений; осуществление деятельности по производству продукции ритуально-обрядового назначения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3" w:type="pct"/>
          </w:tcPr>
          <w:p w14:paraId="3421ABD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833" w:type="pct"/>
            <w:vAlign w:val="center"/>
          </w:tcPr>
          <w:p w14:paraId="0ACA815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08677991" w14:textId="77777777" w:rsidR="0001694C" w:rsidRPr="00F53A31" w:rsidRDefault="0001694C" w:rsidP="0001694C">
      <w:pPr>
        <w:pStyle w:val="33"/>
        <w:spacing w:after="0"/>
        <w:ind w:firstLine="709"/>
        <w:jc w:val="both"/>
        <w:rPr>
          <w:sz w:val="24"/>
          <w:szCs w:val="24"/>
          <w:lang w:eastAsia="x-none"/>
        </w:rPr>
      </w:pPr>
    </w:p>
    <w:p w14:paraId="04AF69E6" w14:textId="77777777" w:rsidR="0001694C" w:rsidRPr="00F53A31" w:rsidRDefault="0001694C" w:rsidP="0001694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F53A31">
        <w:rPr>
          <w:rFonts w:ascii="Times New Roman" w:hAnsi="Times New Roman"/>
          <w:sz w:val="24"/>
          <w:szCs w:val="24"/>
          <w:lang w:eastAsia="ar-SA"/>
        </w:rPr>
        <w:t>3) перечень условно разрешенных видов использования объектов капитального строительства и земельных участков, а также вспомогательных видов разрешенного использования подзоны К1.1 представлен в таблице 18.1.</w:t>
      </w:r>
    </w:p>
    <w:p w14:paraId="587E5533" w14:textId="77777777" w:rsidR="0001694C" w:rsidRPr="00F53A31" w:rsidRDefault="0001694C" w:rsidP="0001694C">
      <w:pPr>
        <w:pStyle w:val="33"/>
        <w:spacing w:after="0"/>
        <w:jc w:val="right"/>
        <w:rPr>
          <w:sz w:val="24"/>
          <w:szCs w:val="24"/>
          <w:lang w:eastAsia="x-none"/>
        </w:rPr>
      </w:pPr>
    </w:p>
    <w:p w14:paraId="01976BA9" w14:textId="77777777" w:rsidR="0001694C" w:rsidRPr="00F53A31" w:rsidRDefault="0001694C" w:rsidP="0001694C">
      <w:pPr>
        <w:pStyle w:val="33"/>
        <w:spacing w:after="0"/>
        <w:jc w:val="right"/>
        <w:rPr>
          <w:sz w:val="24"/>
          <w:szCs w:val="24"/>
          <w:lang w:eastAsia="x-none"/>
        </w:rPr>
      </w:pPr>
      <w:r w:rsidRPr="00F53A31">
        <w:rPr>
          <w:sz w:val="24"/>
          <w:szCs w:val="24"/>
        </w:rPr>
        <w:t>Таблица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18</w:t>
      </w:r>
      <w:r w:rsidRPr="00F53A31">
        <w:rPr>
          <w:sz w:val="24"/>
          <w:szCs w:val="24"/>
          <w:lang w:eastAsia="x-none"/>
        </w:rPr>
        <w:t>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2760"/>
        <w:gridCol w:w="867"/>
        <w:gridCol w:w="2467"/>
        <w:gridCol w:w="1598"/>
        <w:gridCol w:w="1445"/>
      </w:tblGrid>
      <w:tr w:rsidR="002A157E" w:rsidRPr="00F53A31" w14:paraId="3FF0D47D" w14:textId="77777777" w:rsidTr="002A157E">
        <w:trPr>
          <w:trHeight w:val="1610"/>
        </w:trPr>
        <w:tc>
          <w:tcPr>
            <w:tcW w:w="226" w:type="pct"/>
            <w:shd w:val="clear" w:color="auto" w:fill="FFFFFF"/>
            <w:vAlign w:val="center"/>
          </w:tcPr>
          <w:p w14:paraId="2909D59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lastRenderedPageBreak/>
              <w:t>№ п/п</w:t>
            </w:r>
          </w:p>
        </w:tc>
        <w:tc>
          <w:tcPr>
            <w:tcW w:w="1442" w:type="pct"/>
            <w:shd w:val="clear" w:color="auto" w:fill="FFFFFF"/>
            <w:noWrap/>
            <w:vAlign w:val="center"/>
          </w:tcPr>
          <w:p w14:paraId="7954A9B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Условно разрешенный вид использования земельного участка</w:t>
            </w:r>
          </w:p>
        </w:tc>
        <w:tc>
          <w:tcPr>
            <w:tcW w:w="453" w:type="pct"/>
            <w:shd w:val="clear" w:color="auto" w:fill="FFFFFF"/>
            <w:vAlign w:val="center"/>
          </w:tcPr>
          <w:p w14:paraId="4000F531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Код</w:t>
            </w:r>
          </w:p>
        </w:tc>
        <w:tc>
          <w:tcPr>
            <w:tcW w:w="1289" w:type="pct"/>
            <w:shd w:val="clear" w:color="auto" w:fill="FFFFFF"/>
            <w:noWrap/>
            <w:vAlign w:val="center"/>
          </w:tcPr>
          <w:p w14:paraId="7FCB3123" w14:textId="77777777" w:rsidR="0001694C" w:rsidRPr="00F53A31" w:rsidRDefault="0001694C" w:rsidP="002A157E">
            <w:pPr>
              <w:pStyle w:val="ConsPlusNormal"/>
              <w:ind w:left="57" w:right="57"/>
              <w:jc w:val="center"/>
              <w:rPr>
                <w:rFonts w:ascii="Times New Roman" w:hAnsi="Times New Roman" w:cs="Times New Roman"/>
                <w:szCs w:val="24"/>
              </w:rPr>
            </w:pPr>
            <w:r w:rsidRPr="00F53A31">
              <w:rPr>
                <w:rFonts w:ascii="Times New Roman" w:hAnsi="Times New Roman" w:cs="Times New Roman"/>
                <w:szCs w:val="24"/>
              </w:rPr>
              <w:t>Условно разрешенный вид использования объектов капитального строительства</w:t>
            </w:r>
          </w:p>
        </w:tc>
        <w:tc>
          <w:tcPr>
            <w:tcW w:w="835" w:type="pct"/>
            <w:shd w:val="clear" w:color="auto" w:fill="FFFFFF"/>
            <w:vAlign w:val="center"/>
          </w:tcPr>
          <w:p w14:paraId="312911D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Вспомогательные виды разрешенного использования</w:t>
            </w:r>
          </w:p>
        </w:tc>
        <w:tc>
          <w:tcPr>
            <w:tcW w:w="755" w:type="pct"/>
            <w:shd w:val="clear" w:color="auto" w:fill="FFFFFF"/>
            <w:vAlign w:val="center"/>
          </w:tcPr>
          <w:p w14:paraId="0F9E1DFB" w14:textId="77777777" w:rsidR="0001694C" w:rsidRPr="00F53A31" w:rsidRDefault="0001694C" w:rsidP="00780484">
            <w:pPr>
              <w:spacing w:line="240" w:lineRule="auto"/>
              <w:ind w:firstLine="14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Примечания</w:t>
            </w:r>
          </w:p>
        </w:tc>
      </w:tr>
      <w:tr w:rsidR="002A157E" w:rsidRPr="00F53A31" w14:paraId="16239394" w14:textId="77777777" w:rsidTr="002A157E">
        <w:trPr>
          <w:trHeight w:val="529"/>
        </w:trPr>
        <w:tc>
          <w:tcPr>
            <w:tcW w:w="226" w:type="pct"/>
            <w:shd w:val="clear" w:color="auto" w:fill="FFFFFF"/>
            <w:vAlign w:val="center"/>
          </w:tcPr>
          <w:p w14:paraId="1514A2F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1442" w:type="pct"/>
            <w:shd w:val="clear" w:color="auto" w:fill="FFFFFF"/>
            <w:noWrap/>
            <w:vAlign w:val="center"/>
          </w:tcPr>
          <w:p w14:paraId="53BDAD1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Религиозное использование</w:t>
            </w:r>
          </w:p>
        </w:tc>
        <w:tc>
          <w:tcPr>
            <w:tcW w:w="453" w:type="pct"/>
            <w:shd w:val="clear" w:color="auto" w:fill="FFFFFF"/>
            <w:vAlign w:val="center"/>
          </w:tcPr>
          <w:p w14:paraId="2EA6E5E9" w14:textId="77777777" w:rsidR="0001694C" w:rsidRPr="00F53A31" w:rsidRDefault="0001694C" w:rsidP="0078048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3.7</w:t>
            </w:r>
          </w:p>
        </w:tc>
        <w:tc>
          <w:tcPr>
            <w:tcW w:w="1289" w:type="pct"/>
            <w:shd w:val="clear" w:color="auto" w:fill="FFFFFF"/>
            <w:noWrap/>
            <w:vAlign w:val="center"/>
          </w:tcPr>
          <w:p w14:paraId="53CEF435" w14:textId="03F872ED" w:rsidR="0001694C" w:rsidRPr="00F53A31" w:rsidRDefault="001A799A" w:rsidP="002A157E">
            <w:pPr>
              <w:pStyle w:val="ConsPlusNormal"/>
              <w:ind w:left="57" w:right="57"/>
              <w:jc w:val="both"/>
              <w:rPr>
                <w:rFonts w:ascii="Times New Roman" w:hAnsi="Times New Roman" w:cs="Times New Roman"/>
                <w:szCs w:val="24"/>
              </w:rPr>
            </w:pPr>
            <w:r w:rsidRPr="001A799A">
              <w:rPr>
                <w:rFonts w:ascii="Times New Roman" w:hAnsi="Times New Roman" w:cs="Times New Roman"/>
                <w:szCs w:val="24"/>
              </w:rPr>
              <w:t>Размещение зданий и сооружений религиозного использования. Содержание данного вида разрешенного использования включает в себя содержание видов разрешенного использования с кодами 3.7.1-3.7.2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5" w:type="pct"/>
            <w:shd w:val="clear" w:color="auto" w:fill="FFFFFF"/>
          </w:tcPr>
          <w:p w14:paraId="457B89E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55" w:type="pct"/>
            <w:shd w:val="clear" w:color="auto" w:fill="FFFFFF"/>
            <w:vAlign w:val="center"/>
          </w:tcPr>
          <w:p w14:paraId="2F66CF18" w14:textId="77777777" w:rsidR="0001694C" w:rsidRPr="00F53A31" w:rsidRDefault="0001694C" w:rsidP="00780484">
            <w:pPr>
              <w:spacing w:line="240" w:lineRule="auto"/>
              <w:ind w:firstLine="14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6DE14FA8" w14:textId="77777777" w:rsidR="0001694C" w:rsidRPr="00F53A31" w:rsidRDefault="0001694C" w:rsidP="0001694C">
      <w:pPr>
        <w:pStyle w:val="33"/>
        <w:spacing w:after="0"/>
        <w:jc w:val="both"/>
        <w:rPr>
          <w:sz w:val="24"/>
          <w:szCs w:val="24"/>
          <w:lang w:eastAsia="x-none"/>
        </w:rPr>
      </w:pPr>
    </w:p>
    <w:p w14:paraId="77B9D764" w14:textId="572EB134" w:rsidR="0001694C" w:rsidRPr="00F53A31" w:rsidRDefault="0001694C" w:rsidP="006068E3">
      <w:pPr>
        <w:pStyle w:val="33"/>
        <w:spacing w:after="0"/>
        <w:ind w:firstLine="709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>4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  <w:lang w:val="x-none" w:eastAsia="ar-SA"/>
        </w:rPr>
        <w:t>подзоны К 1.1</w:t>
      </w:r>
      <w:r w:rsidRPr="00F53A31">
        <w:rPr>
          <w:sz w:val="24"/>
          <w:szCs w:val="24"/>
          <w:lang w:eastAsia="x-none"/>
        </w:rPr>
        <w:t xml:space="preserve"> представлены в таблице 18.2. </w:t>
      </w:r>
    </w:p>
    <w:p w14:paraId="2F88FECE" w14:textId="3550F9AC" w:rsidR="0001694C" w:rsidRPr="00F53A31" w:rsidRDefault="0001694C" w:rsidP="006068E3">
      <w:pPr>
        <w:pStyle w:val="33"/>
        <w:tabs>
          <w:tab w:val="left" w:pos="540"/>
        </w:tabs>
        <w:spacing w:after="0"/>
        <w:jc w:val="right"/>
        <w:rPr>
          <w:color w:val="FF0000"/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18.2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5AE9CE5A" w14:textId="77777777" w:rsidTr="0051617C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A3F8D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№</w:t>
            </w:r>
          </w:p>
          <w:p w14:paraId="6E8DCE9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3BF83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EED3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0160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Показатель</w:t>
            </w:r>
          </w:p>
        </w:tc>
      </w:tr>
      <w:tr w:rsidR="0001694C" w:rsidRPr="00F53A31" w14:paraId="42C7853D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9E3B4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59BF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D25E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4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3DA3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1000,0</w:t>
            </w:r>
          </w:p>
        </w:tc>
      </w:tr>
      <w:tr w:rsidR="0001694C" w:rsidRPr="00F53A31" w14:paraId="2A1F9902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F48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9900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382DA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4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BF48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20000,0</w:t>
            </w:r>
          </w:p>
        </w:tc>
      </w:tr>
      <w:tr w:rsidR="0001694C" w:rsidRPr="00F53A31" w14:paraId="6256B76D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3DB8A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1606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BBCF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DF5A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3,0</w:t>
            </w:r>
          </w:p>
        </w:tc>
      </w:tr>
      <w:tr w:rsidR="0001694C" w:rsidRPr="00F53A31" w14:paraId="3A8B0AFC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C7B8D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0A438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Предельное количество этажей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D79D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этаж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36B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1,0</w:t>
            </w:r>
          </w:p>
        </w:tc>
      </w:tr>
      <w:tr w:rsidR="0001694C" w:rsidRPr="00F53A31" w14:paraId="02EAE0F1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312CB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DCAD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AB69D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E50D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50,0</w:t>
            </w:r>
          </w:p>
        </w:tc>
      </w:tr>
      <w:tr w:rsidR="0001694C" w:rsidRPr="00F53A31" w14:paraId="330F2847" w14:textId="77777777" w:rsidTr="0051617C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4406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6F0B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D18F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2FEA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50,0</w:t>
            </w:r>
          </w:p>
        </w:tc>
      </w:tr>
      <w:tr w:rsidR="0001694C" w:rsidRPr="00F53A31" w14:paraId="1A964DCE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8F1B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D4BED" w14:textId="027E518F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 xml:space="preserve">Максимальная высота </w:t>
            </w:r>
            <w:r w:rsidR="006068E3" w:rsidRPr="00F53A31">
              <w:rPr>
                <w:rFonts w:ascii="Times New Roman" w:hAnsi="Times New Roman"/>
                <w:sz w:val="20"/>
                <w:szCs w:val="24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4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468C2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91D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2,0</w:t>
            </w:r>
          </w:p>
        </w:tc>
      </w:tr>
    </w:tbl>
    <w:p w14:paraId="13339EDF" w14:textId="77777777" w:rsidR="0001694C" w:rsidRPr="00F53A31" w:rsidRDefault="0001694C" w:rsidP="0001694C">
      <w:pPr>
        <w:tabs>
          <w:tab w:val="left" w:pos="555"/>
          <w:tab w:val="center" w:pos="4761"/>
        </w:tabs>
        <w:spacing w:line="240" w:lineRule="auto"/>
        <w:ind w:firstLine="720"/>
        <w:contextualSpacing/>
        <w:jc w:val="both"/>
        <w:rPr>
          <w:rFonts w:ascii="Times New Roman" w:hAnsi="Times New Roman"/>
          <w:bCs/>
          <w:iCs/>
          <w:color w:val="00B0F0"/>
          <w:sz w:val="24"/>
          <w:szCs w:val="24"/>
        </w:rPr>
      </w:pPr>
    </w:p>
    <w:p w14:paraId="3E628BFB" w14:textId="430B8B6E" w:rsidR="0001694C" w:rsidRPr="00F53A31" w:rsidRDefault="0001694C" w:rsidP="0001694C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8) перечень основных видов разрешенного</w:t>
      </w:r>
      <w:r w:rsidRPr="00F53A31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использования объектов капитального строительства и земельных участков, а также вспомогательных видов разрешенного использования подзоны К1.3 представлен в таблице 19.</w:t>
      </w:r>
    </w:p>
    <w:p w14:paraId="65A0F426" w14:textId="77777777" w:rsidR="0001694C" w:rsidRPr="00F53A31" w:rsidRDefault="0001694C" w:rsidP="0001694C">
      <w:pPr>
        <w:pStyle w:val="33"/>
        <w:spacing w:after="0"/>
        <w:jc w:val="right"/>
        <w:rPr>
          <w:sz w:val="24"/>
          <w:szCs w:val="24"/>
        </w:rPr>
      </w:pPr>
      <w:r w:rsidRPr="00F53A31">
        <w:rPr>
          <w:sz w:val="24"/>
          <w:szCs w:val="24"/>
        </w:rPr>
        <w:t xml:space="preserve">Таблица </w:t>
      </w:r>
      <w:r w:rsidRPr="00F53A31">
        <w:rPr>
          <w:sz w:val="24"/>
          <w:szCs w:val="24"/>
          <w:lang w:eastAsia="x-none"/>
        </w:rPr>
        <w:t>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"/>
        <w:gridCol w:w="2615"/>
        <w:gridCol w:w="1595"/>
        <w:gridCol w:w="1596"/>
        <w:gridCol w:w="1595"/>
        <w:gridCol w:w="1595"/>
      </w:tblGrid>
      <w:tr w:rsidR="0001694C" w:rsidRPr="00F53A31" w14:paraId="008852D3" w14:textId="77777777" w:rsidTr="0051617C">
        <w:trPr>
          <w:trHeight w:val="1701"/>
          <w:tblHeader/>
        </w:trPr>
        <w:tc>
          <w:tcPr>
            <w:tcW w:w="301" w:type="pct"/>
            <w:shd w:val="clear" w:color="auto" w:fill="FFFFFF"/>
            <w:vAlign w:val="center"/>
          </w:tcPr>
          <w:p w14:paraId="6AC3391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№ п/п</w:t>
            </w:r>
          </w:p>
        </w:tc>
        <w:tc>
          <w:tcPr>
            <w:tcW w:w="1366" w:type="pct"/>
            <w:shd w:val="clear" w:color="auto" w:fill="FFFFFF"/>
            <w:noWrap/>
            <w:vAlign w:val="center"/>
          </w:tcPr>
          <w:p w14:paraId="5E71CE5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Основной вид разрешенного использования земельного участка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4F04E4A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bCs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Код</w:t>
            </w:r>
          </w:p>
        </w:tc>
        <w:tc>
          <w:tcPr>
            <w:tcW w:w="834" w:type="pct"/>
            <w:shd w:val="clear" w:color="auto" w:fill="FFFFFF"/>
            <w:noWrap/>
            <w:vAlign w:val="center"/>
          </w:tcPr>
          <w:p w14:paraId="09C48B60" w14:textId="77777777" w:rsidR="0001694C" w:rsidRPr="00F53A31" w:rsidRDefault="0001694C" w:rsidP="0051617C">
            <w:pPr>
              <w:spacing w:line="240" w:lineRule="auto"/>
              <w:ind w:firstLine="1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Основные виды разрешенного использования объектов капитального строительства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542397E6" w14:textId="77777777" w:rsidR="0001694C" w:rsidRPr="00F53A31" w:rsidRDefault="0001694C" w:rsidP="00780484">
            <w:pPr>
              <w:spacing w:line="240" w:lineRule="auto"/>
              <w:ind w:firstLine="14"/>
              <w:rPr>
                <w:rFonts w:ascii="Times New Roman" w:hAnsi="Times New Roman"/>
                <w:bCs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Вспомогательные виды разрешенного использования</w:t>
            </w:r>
          </w:p>
        </w:tc>
        <w:tc>
          <w:tcPr>
            <w:tcW w:w="833" w:type="pct"/>
            <w:shd w:val="clear" w:color="auto" w:fill="FFFFFF"/>
            <w:vAlign w:val="center"/>
          </w:tcPr>
          <w:p w14:paraId="74872AF8" w14:textId="77777777" w:rsidR="0001694C" w:rsidRPr="00F53A31" w:rsidRDefault="0001694C" w:rsidP="00780484">
            <w:pPr>
              <w:spacing w:line="240" w:lineRule="auto"/>
              <w:ind w:firstLine="14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bCs/>
                <w:sz w:val="20"/>
                <w:szCs w:val="24"/>
              </w:rPr>
              <w:t>Примечания</w:t>
            </w:r>
          </w:p>
        </w:tc>
      </w:tr>
      <w:tr w:rsidR="0001694C" w:rsidRPr="00F53A31" w14:paraId="55E9C520" w14:textId="77777777" w:rsidTr="0051617C">
        <w:trPr>
          <w:trHeight w:val="2125"/>
        </w:trPr>
        <w:tc>
          <w:tcPr>
            <w:tcW w:w="301" w:type="pct"/>
            <w:vAlign w:val="center"/>
          </w:tcPr>
          <w:p w14:paraId="08DE1D5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1366" w:type="pct"/>
            <w:noWrap/>
            <w:vAlign w:val="center"/>
          </w:tcPr>
          <w:p w14:paraId="4C17ED97" w14:textId="77777777" w:rsidR="0001694C" w:rsidRPr="00F53A31" w:rsidRDefault="0001694C" w:rsidP="00780484">
            <w:pPr>
              <w:pStyle w:val="ConsPlusNormal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F53A31">
              <w:rPr>
                <w:rFonts w:ascii="Times New Roman" w:hAnsi="Times New Roman" w:cs="Times New Roman"/>
                <w:szCs w:val="24"/>
              </w:rPr>
              <w:t>Обеспечение деятельности по исполнению наказаний</w:t>
            </w:r>
          </w:p>
        </w:tc>
        <w:tc>
          <w:tcPr>
            <w:tcW w:w="833" w:type="pct"/>
            <w:vAlign w:val="center"/>
          </w:tcPr>
          <w:p w14:paraId="4D02A98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  <w:r w:rsidRPr="00F53A31">
              <w:rPr>
                <w:rFonts w:ascii="Times New Roman" w:hAnsi="Times New Roman"/>
                <w:sz w:val="20"/>
                <w:szCs w:val="24"/>
              </w:rPr>
              <w:t>8.4</w:t>
            </w:r>
          </w:p>
        </w:tc>
        <w:tc>
          <w:tcPr>
            <w:tcW w:w="834" w:type="pct"/>
            <w:noWrap/>
            <w:vAlign w:val="center"/>
          </w:tcPr>
          <w:p w14:paraId="7A2ECFAC" w14:textId="363DC045" w:rsidR="0001694C" w:rsidRPr="00F53A31" w:rsidRDefault="001A799A" w:rsidP="0051617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1A799A">
              <w:rPr>
                <w:rFonts w:ascii="Times New Roman" w:hAnsi="Times New Roman" w:cs="Times New Roman"/>
                <w:szCs w:val="24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  <w:r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833" w:type="pct"/>
            <w:vAlign w:val="center"/>
          </w:tcPr>
          <w:p w14:paraId="70E1F0B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833" w:type="pct"/>
            <w:vAlign w:val="center"/>
          </w:tcPr>
          <w:p w14:paraId="26DBB63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14:paraId="043C4D79" w14:textId="77777777" w:rsidR="0001694C" w:rsidRPr="00F53A31" w:rsidRDefault="0001694C" w:rsidP="0001694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74BD34" w14:textId="77777777" w:rsidR="0001694C" w:rsidRPr="00F53A31" w:rsidRDefault="0001694C" w:rsidP="0001694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lastRenderedPageBreak/>
        <w:t xml:space="preserve">9) порядок использования территории определяется </w:t>
      </w:r>
      <w:r w:rsidRPr="00F53A31">
        <w:rPr>
          <w:rFonts w:ascii="Times New Roman" w:hAnsi="Times New Roman"/>
          <w:bCs/>
          <w:iCs/>
          <w:sz w:val="24"/>
          <w:szCs w:val="24"/>
        </w:rPr>
        <w:t>исключительно уполномоченным органом государственной власти в соответствии с государственными градостроительными нормативами и правилами, специальными нормативами.</w:t>
      </w:r>
    </w:p>
    <w:p w14:paraId="518B27BE" w14:textId="77777777" w:rsidR="0001694C" w:rsidRPr="00F53A31" w:rsidRDefault="0001694C" w:rsidP="0001694C">
      <w:pPr>
        <w:tabs>
          <w:tab w:val="left" w:pos="0"/>
        </w:tabs>
        <w:autoSpaceDE w:val="0"/>
        <w:autoSpaceDN w:val="0"/>
        <w:adjustRightInd w:val="0"/>
        <w:spacing w:line="233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 xml:space="preserve">3. </w:t>
      </w:r>
      <w:r w:rsidRPr="00F53A31">
        <w:rPr>
          <w:rFonts w:ascii="Times New Roman" w:hAnsi="Times New Roman"/>
          <w:bCs/>
          <w:sz w:val="24"/>
          <w:szCs w:val="24"/>
        </w:rPr>
        <w:t>Зона озеленения специального назначения К2 предназначена для обеспечения требуемых гигиенических норм содержания в приземном слое атмосферы загрязняющих веществ, уменьшения отрицательного влияния промышленных предприятий и объектов, транспортных коммуникаций, объектов электроснабжения, специализированных лечебно-профилактических учреждений на население в соответствии с законодательством Российской Федерации:</w:t>
      </w:r>
    </w:p>
    <w:p w14:paraId="6280722C" w14:textId="77777777" w:rsidR="0001694C" w:rsidRPr="00F53A31" w:rsidRDefault="0001694C" w:rsidP="0001694C">
      <w:pPr>
        <w:spacing w:line="233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F53A31">
        <w:rPr>
          <w:rFonts w:ascii="Times New Roman" w:hAnsi="Times New Roman"/>
          <w:sz w:val="24"/>
          <w:szCs w:val="24"/>
          <w:lang w:eastAsia="ar-SA"/>
        </w:rPr>
        <w:t xml:space="preserve">1) перечень основных видов </w:t>
      </w:r>
      <w:r w:rsidRPr="00F53A31">
        <w:rPr>
          <w:rFonts w:ascii="Times New Roman" w:hAnsi="Times New Roman"/>
          <w:sz w:val="24"/>
          <w:szCs w:val="24"/>
        </w:rPr>
        <w:t>разрешенного</w:t>
      </w:r>
      <w:r w:rsidRPr="00F53A31">
        <w:rPr>
          <w:rFonts w:ascii="Times New Roman" w:hAnsi="Times New Roman"/>
          <w:sz w:val="24"/>
          <w:szCs w:val="24"/>
          <w:lang w:eastAsia="ar-SA"/>
        </w:rPr>
        <w:t xml:space="preserve"> использования объектов капитального строительства и земельных участков, а также вспомогательных видов разрешенного использования зоны К2 представлен в таблице 19.1.</w:t>
      </w:r>
    </w:p>
    <w:p w14:paraId="74A8ED21" w14:textId="77777777" w:rsidR="0001694C" w:rsidRPr="00F53A31" w:rsidRDefault="0001694C" w:rsidP="0001694C">
      <w:pPr>
        <w:pStyle w:val="33"/>
        <w:spacing w:after="0" w:line="233" w:lineRule="auto"/>
        <w:jc w:val="right"/>
        <w:rPr>
          <w:sz w:val="24"/>
          <w:szCs w:val="24"/>
        </w:rPr>
      </w:pPr>
      <w:r w:rsidRPr="00F53A31">
        <w:rPr>
          <w:sz w:val="24"/>
          <w:szCs w:val="24"/>
        </w:rPr>
        <w:t>Таблица 19.1</w:t>
      </w:r>
    </w:p>
    <w:p w14:paraId="0F9E017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10" w:lineRule="exac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48B04689" wp14:editId="2D8ED8D4">
                <wp:simplePos x="0" y="0"/>
                <wp:positionH relativeFrom="page">
                  <wp:posOffset>4878705</wp:posOffset>
                </wp:positionH>
                <wp:positionV relativeFrom="page">
                  <wp:posOffset>2045335</wp:posOffset>
                </wp:positionV>
                <wp:extent cx="1579880" cy="1365885"/>
                <wp:effectExtent l="1905" t="0" r="0" b="0"/>
                <wp:wrapNone/>
                <wp:docPr id="2117473151" name="Надпись 2117473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9880" cy="136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0CE477" w14:textId="77777777" w:rsidR="0001694C" w:rsidRDefault="0001694C" w:rsidP="0001694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45A597D3" w14:textId="77777777" w:rsidR="0001694C" w:rsidRDefault="0001694C" w:rsidP="0001694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CBE5762" w14:textId="77777777" w:rsidR="0001694C" w:rsidRDefault="0001694C" w:rsidP="0001694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2D2B53B9" w14:textId="77777777" w:rsidR="0001694C" w:rsidRDefault="0001694C" w:rsidP="0001694C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right="-20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48B04689" id="_x0000_t202" coordsize="21600,21600" o:spt="202" path="m,l,21600r21600,l21600,xe">
                <v:stroke joinstyle="miter"/>
                <v:path gradientshapeok="t" o:connecttype="rect"/>
              </v:shapetype>
              <v:shape id="Надпись 2117473151" o:spid="_x0000_s1026" type="#_x0000_t202" style="position:absolute;left:0;text-align:left;margin-left:384.15pt;margin-top:161.05pt;width:124.4pt;height:107.55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ZuF1wEAAJIDAAAOAAAAZHJzL2Uyb0RvYy54bWysU1Fv0zAQfkfiP1h+p2mHOkrUdBqbhpAG&#10;Qxr7ARfHSSwSnzm7Tcqv5+w0HbA3xIt18Z2/+77vLturse/EQZM3aAu5Wiyl0FZhZWxTyKdvd282&#10;UvgAtoIOrS7kUXt5tXv9aju4XF9gi12lSTCI9fngCtmG4PIs86rVPfgFOm05WSP1EPiTmqwiGBi9&#10;77KL5fIyG5AqR6i093x7OyXlLuHXtVbhoa69DqIrJHML6aR0lvHMdlvIGwLXGnWiAf/AogdjuekZ&#10;6hYCiD2ZF1C9UYQe67BQ2GdY10bppIHVrJZ/qXlswemkhc3x7myT/3+w6svh0X0lEcYPOPIAkwjv&#10;7lF998LiTQu20ddEOLQaKm68ipZlg/P56Wm02uc+gpTDZ6x4yLAPmIDGmvroCusUjM4DOJ5N12MQ&#10;KrZcv3u/2XBKcW719nK92axTD8jn5458+KixFzEoJPFUEzwc7n2IdCCfS2I3i3em69JkO/vHBRfG&#10;m0Q/Mp64h7EcuTrKKLE6shDCaVF4sTlokX5KMfCSFNL/2ANpKbpPls2IGzUHNAflHIBV/LSQQYop&#10;vAnT5u0dmaZl5Mlui9dsWG2SlGcWJ548+KTwtKRxs37/TlXPv9LuFwAAAP//AwBQSwMEFAAGAAgA&#10;AAAhANG21ObhAAAADAEAAA8AAABkcnMvZG93bnJldi54bWxMj8FOg0AQhu8mvsNmTLzZXSBCRYam&#10;MXoyMVI8eFxgC5uys8huW3x7t6d6m8l8+ef7i81iRnZSs9OWEKKVAKaotZ2mHuGrfntYA3NeUidH&#10;SwrhVznYlLc3hcw7e6ZKnXa+ZyGEXC4RBu+nnHPXDspIt7KTonDb29lIH9a5590szyHcjDwWIuVG&#10;agofBjmpl0G1h93RIGy/qXrVPx/NZ7WvdF0/CXpPD4j3d8v2GZhXi7/CcNEP6lAGp8YeqXNsRMjS&#10;dRJQhCSOI2AXQkRZmBqExySLgZcF/1+i/AMAAP//AwBQSwECLQAUAAYACAAAACEAtoM4kv4AAADh&#10;AQAAEwAAAAAAAAAAAAAAAAAAAAAAW0NvbnRlbnRfVHlwZXNdLnhtbFBLAQItABQABgAIAAAAIQA4&#10;/SH/1gAAAJQBAAALAAAAAAAAAAAAAAAAAC8BAABfcmVscy8ucmVsc1BLAQItABQABgAIAAAAIQBv&#10;zZuF1wEAAJIDAAAOAAAAAAAAAAAAAAAAAC4CAABkcnMvZTJvRG9jLnhtbFBLAQItABQABgAIAAAA&#10;IQDRttTm4QAAAAwBAAAPAAAAAAAAAAAAAAAAADEEAABkcnMvZG93bnJldi54bWxQSwUGAAAAAAQA&#10;BADzAAAAPwUAAAAA&#10;" o:allowincell="f" filled="f" stroked="f">
                <v:textbox inset="0,0,0,0">
                  <w:txbxContent>
                    <w:p w14:paraId="6C0CE477" w14:textId="77777777" w:rsidR="0001694C" w:rsidRDefault="0001694C" w:rsidP="0001694C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100" w:lineRule="exact"/>
                        <w:rPr>
                          <w:rFonts w:ascii="Times New Roman" w:hAnsi="Times New Roman"/>
                          <w:sz w:val="10"/>
                          <w:szCs w:val="10"/>
                        </w:rPr>
                      </w:pPr>
                    </w:p>
                    <w:p w14:paraId="45A597D3" w14:textId="77777777" w:rsidR="0001694C" w:rsidRDefault="0001694C" w:rsidP="0001694C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00" w:lineRule="exac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14:paraId="7CBE5762" w14:textId="77777777" w:rsidR="0001694C" w:rsidRDefault="0001694C" w:rsidP="0001694C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00" w:lineRule="exact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  <w:p w14:paraId="2D2B53B9" w14:textId="77777777" w:rsidR="0001694C" w:rsidRDefault="0001694C" w:rsidP="0001694C">
                      <w:pPr>
                        <w:widowControl w:val="0"/>
                        <w:autoSpaceDE w:val="0"/>
                        <w:autoSpaceDN w:val="0"/>
                        <w:adjustRightInd w:val="0"/>
                        <w:spacing w:line="240" w:lineRule="auto"/>
                        <w:ind w:right="-20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й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F53A31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5C20F56F" wp14:editId="77749AE8">
                <wp:simplePos x="0" y="0"/>
                <wp:positionH relativeFrom="page">
                  <wp:posOffset>4933950</wp:posOffset>
                </wp:positionH>
                <wp:positionV relativeFrom="page">
                  <wp:posOffset>2045335</wp:posOffset>
                </wp:positionV>
                <wp:extent cx="1524000" cy="1365250"/>
                <wp:effectExtent l="0" t="0" r="0" b="0"/>
                <wp:wrapNone/>
                <wp:docPr id="863286005" name="Прямоугольник 8632860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36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2A2FCB72" id="Прямоугольник 863286005" o:spid="_x0000_s1026" style="position:absolute;margin-left:388.5pt;margin-top:161.05pt;width:120pt;height:107.5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9iM2QEAAJ8DAAAOAAAAZHJzL2Uyb0RvYy54bWysU9uO0zAQfUfiHyy/0ySlXSBqukK7KkJa&#10;LtLCB7iO01g4HjPjNi1fz9jpdit4Q+TB8njGx3POnKxuj4MTB4NkwTeympVSGK+htX7XyO/fNq/e&#10;SkFR+VY58KaRJ0Pydv3yxWoMtZlDD641KBjEUz2GRvYxhrooSPdmUDSDYDwnO8BBRQ5xV7SoRkYf&#10;XDEvy5tiBGwDgjZEfHo/JeU643ed0fFL15GJwjWSe4t5xbxu01qsV6reoQq91ec21D90MSjr+dEL&#10;1L2KSuzR/gU1WI1A0MWZhqGArrPaZA7Mpir/YPPYq2AyFxaHwkUm+n+w+vPhMXzF1DqFB9A/iBUp&#10;xkD1JZMC4hqxHT9ByzNU+wiZ7LHDId1kGuKYNT1dNDXHKDQfVsv5oixZes256vXNcr7Mqheqfroe&#10;kOIHA4NIm0YiDy3Dq8MDxdSOqp9Kcp/gbLuxzuUAd9s7h+KgeMCb/KWZ8hW6LnM+FXtI16Z0Osk8&#10;E7VkF6q30J6YJsLkEnY1b3rAX1KM7JBG0s+9QiOF++h5BO+qxSJZKgeL5Zs5B3id2V5nlNcM1cgo&#10;xbS9i5MN9wHtrueXqkzaw3uWt7OZ+HNX52bZBZnc2bHJZtdxrnr+r9a/AQAA//8DAFBLAwQUAAYA&#10;CAAAACEA/ZyE2uAAAAAMAQAADwAAAGRycy9kb3ducmV2LnhtbEyPwU7DMBBE70j8g7VI3KjjVCVV&#10;yKZCSFQC9dLSCzc7NkmEvY5iNw1/j3OC4+yMZt9Uu9lZNpkx9J4QxCoDZqjxuqcW4fzx+rAFFqIk&#10;La0ng/BjAuzq25tKltpf6WimU2xZKqFQSoQuxqHkPDSdcTKs/GAoeV9+dDImObZcj/Kayp3leZY9&#10;cid7Sh86OZiXzjTfp4tDUG+HY9y/n/fTVrWD9epTHPwG8f5ufn4CFs0c/8Kw4Cd0qBOT8hfSgVmE&#10;oijSloiwznMBbElkYjkphM26EMDriv8fUf8CAAD//wMAUEsBAi0AFAAGAAgAAAAhALaDOJL+AAAA&#10;4QEAABMAAAAAAAAAAAAAAAAAAAAAAFtDb250ZW50X1R5cGVzXS54bWxQSwECLQAUAAYACAAAACEA&#10;OP0h/9YAAACUAQAACwAAAAAAAAAAAAAAAAAvAQAAX3JlbHMvLnJlbHNQSwECLQAUAAYACAAAACEA&#10;PCPYjNkBAACfAwAADgAAAAAAAAAAAAAAAAAuAgAAZHJzL2Uyb0RvYy54bWxQSwECLQAUAAYACAAA&#10;ACEA/ZyE2uAAAAAMAQAADwAAAAAAAAAAAAAAAAAzBAAAZHJzL2Rvd25yZXYueG1sUEsFBgAAAAAE&#10;AAQA8wAAAEAFAAAAAA==&#10;" o:allowincell="f" stroked="f">
                <v:path arrowok="t"/>
                <w10:wrap anchorx="page" anchory="page"/>
              </v:rect>
            </w:pict>
          </mc:Fallback>
        </mc:AlternateConten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20"/>
        <w:gridCol w:w="714"/>
        <w:gridCol w:w="2321"/>
        <w:gridCol w:w="2263"/>
        <w:gridCol w:w="1212"/>
      </w:tblGrid>
      <w:tr w:rsidR="0001694C" w:rsidRPr="00F53A31" w14:paraId="78DDAAD3" w14:textId="77777777" w:rsidTr="0051617C">
        <w:trPr>
          <w:trHeight w:hRule="exact" w:val="1191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52AE7" w14:textId="2B6064D5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6068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A2794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ной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59231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654B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сно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20603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54ED2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65469119" w14:textId="77777777" w:rsidTr="001A799A">
        <w:trPr>
          <w:trHeight w:hRule="exact" w:val="5556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75EEA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C54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храна пр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род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ых терри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орий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A988F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8DBDA" w14:textId="41EA025D" w:rsidR="0001694C" w:rsidRPr="00F53A31" w:rsidRDefault="001A799A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99A">
              <w:rPr>
                <w:rFonts w:ascii="Times New Roman" w:hAnsi="Times New Roman"/>
                <w:sz w:val="20"/>
                <w:szCs w:val="20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F9E3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3C14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F395102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3" w:line="260" w:lineRule="exact"/>
        <w:rPr>
          <w:rFonts w:ascii="Times New Roman" w:hAnsi="Times New Roman"/>
          <w:sz w:val="24"/>
          <w:szCs w:val="24"/>
        </w:rPr>
      </w:pPr>
    </w:p>
    <w:p w14:paraId="6A34E6FD" w14:textId="402A4246" w:rsidR="0001694C" w:rsidRPr="00F53A31" w:rsidRDefault="0001694C" w:rsidP="006068E3">
      <w:pPr>
        <w:widowControl w:val="0"/>
        <w:autoSpaceDE w:val="0"/>
        <w:autoSpaceDN w:val="0"/>
        <w:adjustRightInd w:val="0"/>
        <w:spacing w:before="26" w:line="240" w:lineRule="auto"/>
        <w:ind w:left="122" w:right="69" w:firstLine="708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2)</w:t>
      </w:r>
      <w:r w:rsidRPr="00F53A31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перече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ь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z w:val="24"/>
          <w:szCs w:val="24"/>
        </w:rPr>
        <w:t>с</w:t>
      </w:r>
      <w:r w:rsidRPr="00F53A31">
        <w:rPr>
          <w:rFonts w:ascii="Times New Roman" w:hAnsi="Times New Roman"/>
          <w:spacing w:val="3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овно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вид</w:t>
      </w:r>
      <w:r w:rsidRPr="00F53A31">
        <w:rPr>
          <w:rFonts w:ascii="Times New Roman" w:hAnsi="Times New Roman"/>
          <w:spacing w:val="3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3"/>
          <w:sz w:val="24"/>
          <w:szCs w:val="24"/>
        </w:rPr>
        <w:t xml:space="preserve"> и</w:t>
      </w:r>
      <w:r w:rsidRPr="00F53A31">
        <w:rPr>
          <w:rFonts w:ascii="Times New Roman" w:hAnsi="Times New Roman"/>
          <w:sz w:val="24"/>
          <w:szCs w:val="24"/>
        </w:rPr>
        <w:t>спо</w:t>
      </w:r>
      <w:r w:rsidRPr="00F53A31">
        <w:rPr>
          <w:rFonts w:ascii="Times New Roman" w:hAnsi="Times New Roman"/>
          <w:spacing w:val="1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ьзова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объ</w:t>
      </w:r>
      <w:r w:rsidRPr="00F53A31">
        <w:rPr>
          <w:rFonts w:ascii="Times New Roman" w:hAnsi="Times New Roman"/>
          <w:spacing w:val="3"/>
          <w:sz w:val="24"/>
          <w:szCs w:val="24"/>
        </w:rPr>
        <w:t>е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3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тальн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го строите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ьс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ва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м</w:t>
      </w:r>
      <w:r w:rsidRPr="00F53A31">
        <w:rPr>
          <w:rFonts w:ascii="Times New Roman" w:hAnsi="Times New Roman"/>
          <w:sz w:val="24"/>
          <w:szCs w:val="24"/>
        </w:rPr>
        <w:t>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pacing w:val="2"/>
          <w:sz w:val="24"/>
          <w:szCs w:val="24"/>
        </w:rPr>
        <w:t>о</w:t>
      </w:r>
      <w:r w:rsidRPr="00F53A31">
        <w:rPr>
          <w:rFonts w:ascii="Times New Roman" w:hAnsi="Times New Roman"/>
          <w:sz w:val="24"/>
          <w:szCs w:val="24"/>
        </w:rPr>
        <w:t>ны</w:t>
      </w:r>
      <w:r w:rsidRPr="00F53A31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К2,</w:t>
      </w:r>
      <w:r w:rsidRPr="00F53A31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а</w:t>
      </w:r>
      <w:r w:rsidRPr="00F53A31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-2"/>
          <w:sz w:val="24"/>
          <w:szCs w:val="24"/>
        </w:rPr>
        <w:t>к</w:t>
      </w:r>
      <w:r w:rsidRPr="00F53A31">
        <w:rPr>
          <w:rFonts w:ascii="Times New Roman" w:hAnsi="Times New Roman"/>
          <w:spacing w:val="1"/>
          <w:sz w:val="24"/>
          <w:szCs w:val="24"/>
        </w:rPr>
        <w:t>ж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2"/>
          <w:sz w:val="24"/>
          <w:szCs w:val="24"/>
        </w:rPr>
        <w:t>с</w:t>
      </w:r>
      <w:r w:rsidRPr="00F53A31">
        <w:rPr>
          <w:rFonts w:ascii="Times New Roman" w:hAnsi="Times New Roman"/>
          <w:sz w:val="24"/>
          <w:szCs w:val="24"/>
        </w:rPr>
        <w:t>помо</w:t>
      </w:r>
      <w:r w:rsidRPr="00F53A31">
        <w:rPr>
          <w:rFonts w:ascii="Times New Roman" w:hAnsi="Times New Roman"/>
          <w:spacing w:val="-1"/>
          <w:sz w:val="24"/>
          <w:szCs w:val="24"/>
        </w:rPr>
        <w:t>г</w:t>
      </w:r>
      <w:r w:rsidRPr="00F53A31">
        <w:rPr>
          <w:rFonts w:ascii="Times New Roman" w:hAnsi="Times New Roman"/>
          <w:spacing w:val="2"/>
          <w:sz w:val="24"/>
          <w:szCs w:val="24"/>
        </w:rPr>
        <w:t>а</w:t>
      </w:r>
      <w:r w:rsidRPr="00F53A31">
        <w:rPr>
          <w:rFonts w:ascii="Times New Roman" w:hAnsi="Times New Roman"/>
          <w:sz w:val="24"/>
          <w:szCs w:val="24"/>
        </w:rPr>
        <w:t>тельн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е виды ра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решен</w:t>
      </w:r>
      <w:r w:rsidRPr="00F53A31">
        <w:rPr>
          <w:rFonts w:ascii="Times New Roman" w:hAnsi="Times New Roman"/>
          <w:spacing w:val="1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г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</w:t>
      </w:r>
      <w:r w:rsidRPr="00F53A31">
        <w:rPr>
          <w:rFonts w:ascii="Times New Roman" w:hAnsi="Times New Roman"/>
          <w:spacing w:val="2"/>
          <w:sz w:val="24"/>
          <w:szCs w:val="24"/>
        </w:rPr>
        <w:t>ль</w:t>
      </w:r>
      <w:r w:rsidRPr="00F53A31">
        <w:rPr>
          <w:rFonts w:ascii="Times New Roman" w:hAnsi="Times New Roman"/>
          <w:spacing w:val="1"/>
          <w:sz w:val="24"/>
          <w:szCs w:val="24"/>
        </w:rPr>
        <w:t>з</w:t>
      </w:r>
      <w:r w:rsidRPr="00F53A31">
        <w:rPr>
          <w:rFonts w:ascii="Times New Roman" w:hAnsi="Times New Roman"/>
          <w:sz w:val="24"/>
          <w:szCs w:val="24"/>
        </w:rPr>
        <w:t>ован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</w:t>
      </w:r>
      <w:r w:rsidRPr="00F53A31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редставле</w:t>
      </w:r>
      <w:r w:rsidRPr="00F53A31">
        <w:rPr>
          <w:rFonts w:ascii="Times New Roman" w:hAnsi="Times New Roman"/>
          <w:spacing w:val="3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ы</w:t>
      </w:r>
      <w:r w:rsidRPr="00F53A31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в</w:t>
      </w:r>
      <w:r w:rsidRPr="00F53A31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табли</w:t>
      </w:r>
      <w:r w:rsidRPr="00F53A31">
        <w:rPr>
          <w:rFonts w:ascii="Times New Roman" w:hAnsi="Times New Roman"/>
          <w:spacing w:val="1"/>
          <w:sz w:val="24"/>
          <w:szCs w:val="24"/>
        </w:rPr>
        <w:t>ц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19.2</w:t>
      </w:r>
      <w:r w:rsidRPr="00F53A31">
        <w:rPr>
          <w:rFonts w:ascii="Times New Roman" w:hAnsi="Times New Roman"/>
          <w:spacing w:val="2"/>
          <w:sz w:val="24"/>
          <w:szCs w:val="24"/>
        </w:rPr>
        <w:t>;</w:t>
      </w:r>
    </w:p>
    <w:p w14:paraId="0A8E5739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14:paraId="11B4DAFC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line="293" w:lineRule="exact"/>
        <w:ind w:right="106"/>
        <w:jc w:val="right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position w:val="-1"/>
          <w:sz w:val="24"/>
          <w:szCs w:val="24"/>
        </w:rPr>
        <w:t>Табл</w:t>
      </w:r>
      <w:r w:rsidRPr="00F53A31">
        <w:rPr>
          <w:rFonts w:ascii="Times New Roman" w:hAnsi="Times New Roman"/>
          <w:spacing w:val="1"/>
          <w:position w:val="-1"/>
          <w:sz w:val="24"/>
          <w:szCs w:val="24"/>
        </w:rPr>
        <w:t>и</w:t>
      </w:r>
      <w:r w:rsidRPr="00F53A31">
        <w:rPr>
          <w:rFonts w:ascii="Times New Roman" w:hAnsi="Times New Roman"/>
          <w:position w:val="-1"/>
          <w:sz w:val="24"/>
          <w:szCs w:val="24"/>
        </w:rPr>
        <w:t>ца 19.2</w:t>
      </w:r>
    </w:p>
    <w:p w14:paraId="6241AEA4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1" w:line="10" w:lineRule="exac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5"/>
        <w:gridCol w:w="2320"/>
        <w:gridCol w:w="714"/>
        <w:gridCol w:w="2321"/>
        <w:gridCol w:w="2263"/>
        <w:gridCol w:w="1212"/>
      </w:tblGrid>
      <w:tr w:rsidR="0001694C" w:rsidRPr="00F53A31" w14:paraId="18052485" w14:textId="77777777" w:rsidTr="0051617C">
        <w:trPr>
          <w:trHeight w:hRule="exact" w:val="1020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CF58" w14:textId="3B04BA02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  <w:r w:rsidR="006068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A1F4F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разре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ш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ый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емельно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о 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у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астка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6972B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К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од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892EF" w14:textId="79E66341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Усло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но разрешен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ый</w:t>
            </w:r>
            <w:r w:rsidR="006068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 об</w:t>
            </w:r>
            <w:r w:rsidRPr="00F53A31">
              <w:rPr>
                <w:rFonts w:ascii="Times New Roman" w:hAnsi="Times New Roman"/>
                <w:spacing w:val="1"/>
                <w:sz w:val="20"/>
                <w:szCs w:val="20"/>
              </w:rPr>
              <w:t>ъ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ктов кап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тальн</w:t>
            </w:r>
            <w:r w:rsidRPr="00F53A31">
              <w:rPr>
                <w:rFonts w:ascii="Times New Roman" w:hAnsi="Times New Roman"/>
                <w:spacing w:val="-3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го строи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т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ел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ь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ст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9CD3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спо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огат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льные 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иды ра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з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шен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н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г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 ис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ользо</w:t>
            </w:r>
            <w:r w:rsidRPr="00F53A31">
              <w:rPr>
                <w:rFonts w:ascii="Times New Roman" w:hAnsi="Times New Roman"/>
                <w:spacing w:val="-2"/>
                <w:sz w:val="20"/>
                <w:szCs w:val="20"/>
              </w:rPr>
              <w:t>в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7556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П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ри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е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ч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ан</w:t>
            </w: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и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</w:tr>
      <w:tr w:rsidR="0001694C" w:rsidRPr="00F53A31" w14:paraId="642CA603" w14:textId="77777777" w:rsidTr="001A799A">
        <w:trPr>
          <w:trHeight w:hRule="exact" w:val="4876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F5DA4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02D5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pacing w:val="-1"/>
                <w:sz w:val="20"/>
                <w:szCs w:val="20"/>
              </w:rPr>
              <w:t>Связь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C3803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6.8</w:t>
            </w:r>
          </w:p>
        </w:tc>
        <w:tc>
          <w:tcPr>
            <w:tcW w:w="1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E702" w14:textId="4F4B2146" w:rsidR="0001694C" w:rsidRPr="00F53A31" w:rsidRDefault="001A799A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799A">
              <w:rPr>
                <w:rFonts w:ascii="Times New Roman" w:hAnsi="Times New Roman"/>
                <w:sz w:val="20"/>
                <w:szCs w:val="20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EA4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7D1D" w14:textId="77777777" w:rsidR="0001694C" w:rsidRPr="00F53A31" w:rsidRDefault="0001694C" w:rsidP="006068E3">
            <w:pPr>
              <w:widowControl w:val="0"/>
              <w:autoSpaceDE w:val="0"/>
              <w:autoSpaceDN w:val="0"/>
              <w:adjustRightInd w:val="0"/>
              <w:spacing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FE9B12F" w14:textId="77777777" w:rsidR="0001694C" w:rsidRPr="00F53A31" w:rsidRDefault="0001694C" w:rsidP="0001694C">
      <w:pPr>
        <w:widowControl w:val="0"/>
        <w:autoSpaceDE w:val="0"/>
        <w:autoSpaceDN w:val="0"/>
        <w:adjustRightInd w:val="0"/>
        <w:spacing w:before="6" w:line="260" w:lineRule="exact"/>
        <w:rPr>
          <w:rFonts w:ascii="Times New Roman" w:hAnsi="Times New Roman"/>
          <w:sz w:val="24"/>
          <w:szCs w:val="24"/>
        </w:rPr>
      </w:pPr>
    </w:p>
    <w:p w14:paraId="633F27B9" w14:textId="26F40D48" w:rsidR="0001694C" w:rsidRPr="00F53A31" w:rsidRDefault="0001694C" w:rsidP="006068E3">
      <w:pPr>
        <w:pStyle w:val="33"/>
        <w:spacing w:after="0" w:line="235" w:lineRule="auto"/>
        <w:ind w:firstLine="709"/>
        <w:jc w:val="both"/>
        <w:rPr>
          <w:color w:val="FF0000"/>
          <w:sz w:val="24"/>
          <w:szCs w:val="24"/>
        </w:rPr>
      </w:pPr>
      <w:r w:rsidRPr="00F53A31">
        <w:rPr>
          <w:sz w:val="24"/>
          <w:szCs w:val="24"/>
          <w:lang w:eastAsia="x-none"/>
        </w:rPr>
        <w:t>3</w:t>
      </w:r>
      <w:r w:rsidRPr="00F53A31">
        <w:rPr>
          <w:sz w:val="24"/>
          <w:szCs w:val="24"/>
        </w:rPr>
        <w:t>) предельные размеры земельных участков, предельные параметры разрешенного строительства, реконструкции объектов капитального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</w:rPr>
        <w:t>строительства</w:t>
      </w:r>
      <w:r w:rsidRPr="00F53A31">
        <w:rPr>
          <w:sz w:val="24"/>
          <w:szCs w:val="24"/>
          <w:lang w:eastAsia="x-none"/>
        </w:rPr>
        <w:t xml:space="preserve"> </w:t>
      </w:r>
      <w:r w:rsidRPr="00F53A31">
        <w:rPr>
          <w:sz w:val="24"/>
          <w:szCs w:val="24"/>
          <w:lang w:val="x-none" w:eastAsia="ar-SA"/>
        </w:rPr>
        <w:t>зоны К </w:t>
      </w:r>
      <w:r w:rsidRPr="00F53A31">
        <w:rPr>
          <w:sz w:val="24"/>
          <w:szCs w:val="24"/>
          <w:lang w:eastAsia="ar-SA"/>
        </w:rPr>
        <w:t>2</w:t>
      </w:r>
      <w:r w:rsidRPr="00F53A31">
        <w:rPr>
          <w:sz w:val="24"/>
          <w:szCs w:val="24"/>
          <w:lang w:eastAsia="x-none"/>
        </w:rPr>
        <w:t xml:space="preserve"> представлены в таблице 20. </w:t>
      </w:r>
    </w:p>
    <w:p w14:paraId="08E3C146" w14:textId="2377F175" w:rsidR="0001694C" w:rsidRPr="00F53A31" w:rsidRDefault="0001694C" w:rsidP="006068E3">
      <w:pPr>
        <w:pStyle w:val="33"/>
        <w:tabs>
          <w:tab w:val="left" w:pos="540"/>
        </w:tabs>
        <w:spacing w:after="0"/>
        <w:jc w:val="right"/>
        <w:rPr>
          <w:color w:val="FF0000"/>
          <w:sz w:val="24"/>
          <w:szCs w:val="24"/>
          <w:lang w:eastAsia="x-none"/>
        </w:rPr>
      </w:pPr>
      <w:r w:rsidRPr="00F53A31">
        <w:rPr>
          <w:sz w:val="24"/>
          <w:szCs w:val="24"/>
          <w:lang w:eastAsia="x-none"/>
        </w:rPr>
        <w:t>Таблица 20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71"/>
        <w:gridCol w:w="6085"/>
        <w:gridCol w:w="1015"/>
        <w:gridCol w:w="1600"/>
      </w:tblGrid>
      <w:tr w:rsidR="0001694C" w:rsidRPr="00F53A31" w14:paraId="0EEBDA36" w14:textId="77777777" w:rsidTr="0051617C">
        <w:trPr>
          <w:tblHeader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7A3E7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14:paraId="00BB699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ECA8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D775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8FE98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Показатель</w:t>
            </w:r>
          </w:p>
        </w:tc>
      </w:tr>
      <w:tr w:rsidR="0001694C" w:rsidRPr="00F53A31" w14:paraId="42CFA3C1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1F024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A6AA7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Минимальная площадь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6872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C8B0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1694C" w:rsidRPr="00F53A31" w14:paraId="3CCC4633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C9ECC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8D0A4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размещения инженерно-технических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CEF41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209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15,0</w:t>
            </w:r>
          </w:p>
        </w:tc>
      </w:tr>
      <w:tr w:rsidR="0001694C" w:rsidRPr="00F53A31" w14:paraId="10F73122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DDF1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4DAB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для иных объектов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75209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2D58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01694C" w:rsidRPr="00F53A31" w14:paraId="4FF70E4C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248D9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58A215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Максимальная площадь земельного участка: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F03B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3A31">
              <w:rPr>
                <w:rFonts w:ascii="Times New Roman" w:hAnsi="Times New Roman"/>
                <w:sz w:val="20"/>
                <w:szCs w:val="20"/>
              </w:rPr>
              <w:t>кв</w:t>
            </w:r>
            <w:proofErr w:type="gramStart"/>
            <w:r w:rsidRPr="00F53A31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D96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20000,0</w:t>
            </w:r>
          </w:p>
        </w:tc>
      </w:tr>
      <w:tr w:rsidR="0001694C" w:rsidRPr="00F53A31" w14:paraId="7521C508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EC573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9EDF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Минимальный отступ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BA7B3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5EFB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01694C" w:rsidRPr="00F53A31" w14:paraId="4C1B732C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90BBD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40624" w14:textId="2C335B5E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Предельная </w:t>
            </w:r>
            <w:r w:rsidR="006068E3" w:rsidRPr="00F53A31">
              <w:rPr>
                <w:rFonts w:ascii="Times New Roman" w:hAnsi="Times New Roman"/>
                <w:sz w:val="20"/>
                <w:szCs w:val="20"/>
              </w:rPr>
              <w:t>высота сооружений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 xml:space="preserve"> связи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C92C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6E3BC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565DBFD9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E2A9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4A0E6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Максимальный процент застройки в границах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D5A50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EA932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1FCC9961" w14:textId="77777777" w:rsidTr="0051617C">
        <w:trPr>
          <w:trHeight w:val="184"/>
        </w:trPr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95DC1E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A6781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Минимальный процент озеленения земельного участка 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D19C54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6FB8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01694C" w:rsidRPr="00F53A31" w14:paraId="04B4F97C" w14:textId="77777777" w:rsidTr="0051617C"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24D337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C7A891" w14:textId="74845DC6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 xml:space="preserve">Максимальная высота </w:t>
            </w:r>
            <w:r w:rsidR="006068E3" w:rsidRPr="00F53A31">
              <w:rPr>
                <w:rFonts w:ascii="Times New Roman" w:hAnsi="Times New Roman"/>
                <w:sz w:val="20"/>
                <w:szCs w:val="20"/>
              </w:rPr>
              <w:t>ограждений (</w:t>
            </w:r>
            <w:r w:rsidRPr="00F53A31">
              <w:rPr>
                <w:rFonts w:ascii="Times New Roman" w:hAnsi="Times New Roman"/>
                <w:sz w:val="20"/>
                <w:szCs w:val="20"/>
              </w:rPr>
              <w:t>могут выполняться как в «прозрачном» исполнении, так и «глухом»)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A965F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7903A" w14:textId="77777777" w:rsidR="0001694C" w:rsidRPr="00F53A31" w:rsidRDefault="0001694C" w:rsidP="007804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53A3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</w:tbl>
    <w:p w14:paraId="2DD3B9A1" w14:textId="77777777" w:rsidR="0001694C" w:rsidRPr="00F53A31" w:rsidRDefault="0001694C" w:rsidP="0001694C">
      <w:pPr>
        <w:rPr>
          <w:rFonts w:ascii="Times New Roman" w:hAnsi="Times New Roman"/>
          <w:sz w:val="24"/>
          <w:szCs w:val="24"/>
        </w:rPr>
      </w:pPr>
    </w:p>
    <w:p w14:paraId="78DAEE8E" w14:textId="77777777" w:rsidR="008907A6" w:rsidRDefault="008907A6" w:rsidP="0001694C">
      <w:pPr>
        <w:widowControl w:val="0"/>
        <w:autoSpaceDE w:val="0"/>
        <w:autoSpaceDN w:val="0"/>
        <w:adjustRightInd w:val="0"/>
        <w:spacing w:line="240" w:lineRule="auto"/>
        <w:ind w:left="102" w:right="44" w:firstLine="720"/>
        <w:jc w:val="both"/>
        <w:rPr>
          <w:rFonts w:ascii="Times New Roman" w:hAnsi="Times New Roman"/>
          <w:sz w:val="24"/>
          <w:szCs w:val="24"/>
        </w:rPr>
      </w:pPr>
    </w:p>
    <w:p w14:paraId="139B9004" w14:textId="3ECC15F2" w:rsidR="008907A6" w:rsidRDefault="008907A6" w:rsidP="0001694C">
      <w:pPr>
        <w:widowControl w:val="0"/>
        <w:autoSpaceDE w:val="0"/>
        <w:autoSpaceDN w:val="0"/>
        <w:adjustRightInd w:val="0"/>
        <w:spacing w:line="240" w:lineRule="auto"/>
        <w:ind w:left="102" w:right="44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Статья 53. Действия градостроительных регламентов</w:t>
      </w:r>
    </w:p>
    <w:p w14:paraId="51F0AD30" w14:textId="77777777" w:rsidR="008907A6" w:rsidRPr="00AC0669" w:rsidRDefault="008907A6" w:rsidP="008907A6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AC066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Градостроительные регламенты не устанавливаются для земель лесного фонда, земель, покрытых поверхностными водами,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назначения, земельных участков, расположенных в границах особых экономических зон и территорий опережающего социально-экономического развития.</w:t>
      </w:r>
    </w:p>
    <w:p w14:paraId="6EDF7A20" w14:textId="3BED246F" w:rsidR="008907A6" w:rsidRDefault="008907A6" w:rsidP="008907A6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E851614" w14:textId="588E870A" w:rsidR="0001694C" w:rsidRPr="00F53A31" w:rsidRDefault="0001694C" w:rsidP="0001694C">
      <w:pPr>
        <w:widowControl w:val="0"/>
        <w:autoSpaceDE w:val="0"/>
        <w:autoSpaceDN w:val="0"/>
        <w:adjustRightInd w:val="0"/>
        <w:spacing w:line="240" w:lineRule="auto"/>
        <w:ind w:left="102" w:right="44" w:firstLine="720"/>
        <w:jc w:val="both"/>
        <w:rPr>
          <w:rFonts w:ascii="Times New Roman" w:hAnsi="Times New Roman"/>
          <w:sz w:val="24"/>
          <w:szCs w:val="24"/>
        </w:rPr>
      </w:pPr>
      <w:r w:rsidRPr="00F53A31">
        <w:rPr>
          <w:rFonts w:ascii="Times New Roman" w:hAnsi="Times New Roman"/>
          <w:sz w:val="24"/>
          <w:szCs w:val="24"/>
        </w:rPr>
        <w:t>Ста</w:t>
      </w:r>
      <w:r w:rsidRPr="00F53A31">
        <w:rPr>
          <w:rFonts w:ascii="Times New Roman" w:hAnsi="Times New Roman"/>
          <w:spacing w:val="-1"/>
          <w:sz w:val="24"/>
          <w:szCs w:val="24"/>
        </w:rPr>
        <w:t>т</w:t>
      </w:r>
      <w:r w:rsidRPr="00F53A31">
        <w:rPr>
          <w:rFonts w:ascii="Times New Roman" w:hAnsi="Times New Roman"/>
          <w:sz w:val="24"/>
          <w:szCs w:val="24"/>
        </w:rPr>
        <w:t>ья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5</w:t>
      </w:r>
      <w:r w:rsidR="008907A6">
        <w:rPr>
          <w:rFonts w:ascii="Times New Roman" w:hAnsi="Times New Roman"/>
          <w:spacing w:val="9"/>
          <w:sz w:val="24"/>
          <w:szCs w:val="24"/>
        </w:rPr>
        <w:t>4</w:t>
      </w:r>
      <w:r w:rsidRPr="00F53A31">
        <w:rPr>
          <w:rFonts w:ascii="Times New Roman" w:hAnsi="Times New Roman"/>
          <w:sz w:val="24"/>
          <w:szCs w:val="24"/>
        </w:rPr>
        <w:t>.</w:t>
      </w:r>
      <w:r w:rsidRPr="00F53A31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Ог</w:t>
      </w:r>
      <w:r w:rsidRPr="00F53A31">
        <w:rPr>
          <w:rFonts w:ascii="Times New Roman" w:hAnsi="Times New Roman"/>
          <w:spacing w:val="2"/>
          <w:sz w:val="24"/>
          <w:szCs w:val="24"/>
        </w:rPr>
        <w:t>р</w:t>
      </w:r>
      <w:r w:rsidRPr="00F53A31">
        <w:rPr>
          <w:rFonts w:ascii="Times New Roman" w:hAnsi="Times New Roman"/>
          <w:sz w:val="24"/>
          <w:szCs w:val="24"/>
        </w:rPr>
        <w:t>ан</w:t>
      </w:r>
      <w:r w:rsidRPr="00F53A31">
        <w:rPr>
          <w:rFonts w:ascii="Times New Roman" w:hAnsi="Times New Roman"/>
          <w:spacing w:val="1"/>
          <w:sz w:val="24"/>
          <w:szCs w:val="24"/>
        </w:rPr>
        <w:t>ич</w:t>
      </w:r>
      <w:r w:rsidRPr="00F53A31">
        <w:rPr>
          <w:rFonts w:ascii="Times New Roman" w:hAnsi="Times New Roman"/>
          <w:sz w:val="24"/>
          <w:szCs w:val="24"/>
        </w:rPr>
        <w:t>ен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я ис</w:t>
      </w:r>
      <w:r w:rsidRPr="00F53A31">
        <w:rPr>
          <w:rFonts w:ascii="Times New Roman" w:hAnsi="Times New Roman"/>
          <w:spacing w:val="1"/>
          <w:sz w:val="24"/>
          <w:szCs w:val="24"/>
        </w:rPr>
        <w:t>п</w:t>
      </w:r>
      <w:r w:rsidRPr="00F53A31">
        <w:rPr>
          <w:rFonts w:ascii="Times New Roman" w:hAnsi="Times New Roman"/>
          <w:sz w:val="24"/>
          <w:szCs w:val="24"/>
        </w:rPr>
        <w:t>ользова</w:t>
      </w:r>
      <w:r w:rsidRPr="00F53A31">
        <w:rPr>
          <w:rFonts w:ascii="Times New Roman" w:hAnsi="Times New Roman"/>
          <w:spacing w:val="4"/>
          <w:sz w:val="24"/>
          <w:szCs w:val="24"/>
        </w:rPr>
        <w:t>н</w:t>
      </w:r>
      <w:r w:rsidRPr="00F53A31">
        <w:rPr>
          <w:rFonts w:ascii="Times New Roman" w:hAnsi="Times New Roman"/>
          <w:sz w:val="24"/>
          <w:szCs w:val="24"/>
        </w:rPr>
        <w:t>ия</w:t>
      </w:r>
      <w:r w:rsidRPr="00F53A31">
        <w:rPr>
          <w:rFonts w:ascii="Times New Roman" w:hAnsi="Times New Roman"/>
          <w:spacing w:val="1"/>
          <w:sz w:val="24"/>
          <w:szCs w:val="24"/>
        </w:rPr>
        <w:t xml:space="preserve"> з</w:t>
      </w:r>
      <w:r w:rsidRPr="00F53A31">
        <w:rPr>
          <w:rFonts w:ascii="Times New Roman" w:hAnsi="Times New Roman"/>
          <w:sz w:val="24"/>
          <w:szCs w:val="24"/>
        </w:rPr>
        <w:t>емел</w:t>
      </w:r>
      <w:r w:rsidRPr="00F53A31">
        <w:rPr>
          <w:rFonts w:ascii="Times New Roman" w:hAnsi="Times New Roman"/>
          <w:spacing w:val="-1"/>
          <w:sz w:val="24"/>
          <w:szCs w:val="24"/>
        </w:rPr>
        <w:t>ь</w:t>
      </w:r>
      <w:r w:rsidRPr="00F53A31">
        <w:rPr>
          <w:rFonts w:ascii="Times New Roman" w:hAnsi="Times New Roman"/>
          <w:sz w:val="24"/>
          <w:szCs w:val="24"/>
        </w:rPr>
        <w:t>н</w:t>
      </w:r>
      <w:r w:rsidRPr="00F53A31">
        <w:rPr>
          <w:rFonts w:ascii="Times New Roman" w:hAnsi="Times New Roman"/>
          <w:spacing w:val="1"/>
          <w:sz w:val="24"/>
          <w:szCs w:val="24"/>
        </w:rPr>
        <w:t>ы</w:t>
      </w:r>
      <w:r w:rsidRPr="00F53A31">
        <w:rPr>
          <w:rFonts w:ascii="Times New Roman" w:hAnsi="Times New Roman"/>
          <w:sz w:val="24"/>
          <w:szCs w:val="24"/>
        </w:rPr>
        <w:t>х</w:t>
      </w:r>
      <w:r w:rsidRPr="00F53A31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F53A31">
        <w:rPr>
          <w:rFonts w:ascii="Times New Roman" w:hAnsi="Times New Roman"/>
          <w:spacing w:val="-5"/>
          <w:sz w:val="24"/>
          <w:szCs w:val="24"/>
        </w:rPr>
        <w:t>у</w:t>
      </w:r>
      <w:r w:rsidRPr="00F53A31">
        <w:rPr>
          <w:rFonts w:ascii="Times New Roman" w:hAnsi="Times New Roman"/>
          <w:spacing w:val="1"/>
          <w:sz w:val="24"/>
          <w:szCs w:val="24"/>
        </w:rPr>
        <w:t>ч</w:t>
      </w:r>
      <w:r w:rsidRPr="00F53A31">
        <w:rPr>
          <w:rFonts w:ascii="Times New Roman" w:hAnsi="Times New Roman"/>
          <w:sz w:val="24"/>
          <w:szCs w:val="24"/>
        </w:rPr>
        <w:t>ас</w:t>
      </w:r>
      <w:r w:rsidRPr="00F53A31">
        <w:rPr>
          <w:rFonts w:ascii="Times New Roman" w:hAnsi="Times New Roman"/>
          <w:spacing w:val="2"/>
          <w:sz w:val="24"/>
          <w:szCs w:val="24"/>
        </w:rPr>
        <w:t>т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ов</w:t>
      </w:r>
      <w:r w:rsidRPr="00F53A31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и</w:t>
      </w:r>
      <w:r w:rsidRPr="00F53A31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об</w:t>
      </w:r>
      <w:r w:rsidRPr="00F53A31">
        <w:rPr>
          <w:rFonts w:ascii="Times New Roman" w:hAnsi="Times New Roman"/>
          <w:spacing w:val="3"/>
          <w:sz w:val="24"/>
          <w:szCs w:val="24"/>
        </w:rPr>
        <w:t>ъ</w:t>
      </w:r>
      <w:r w:rsidRPr="00F53A31">
        <w:rPr>
          <w:rFonts w:ascii="Times New Roman" w:hAnsi="Times New Roman"/>
          <w:sz w:val="24"/>
          <w:szCs w:val="24"/>
        </w:rPr>
        <w:t>е</w:t>
      </w:r>
      <w:r w:rsidRPr="00F53A31">
        <w:rPr>
          <w:rFonts w:ascii="Times New Roman" w:hAnsi="Times New Roman"/>
          <w:spacing w:val="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 xml:space="preserve">тов </w:t>
      </w:r>
      <w:r w:rsidRPr="00F53A31">
        <w:rPr>
          <w:rFonts w:ascii="Times New Roman" w:hAnsi="Times New Roman"/>
          <w:spacing w:val="-1"/>
          <w:sz w:val="24"/>
          <w:szCs w:val="24"/>
        </w:rPr>
        <w:t>к</w:t>
      </w:r>
      <w:r w:rsidRPr="00F53A31">
        <w:rPr>
          <w:rFonts w:ascii="Times New Roman" w:hAnsi="Times New Roman"/>
          <w:sz w:val="24"/>
          <w:szCs w:val="24"/>
        </w:rPr>
        <w:t>ап</w:t>
      </w:r>
      <w:r w:rsidRPr="00F53A31">
        <w:rPr>
          <w:rFonts w:ascii="Times New Roman" w:hAnsi="Times New Roman"/>
          <w:spacing w:val="1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та</w:t>
      </w:r>
      <w:r w:rsidRPr="00F53A31">
        <w:rPr>
          <w:rFonts w:ascii="Times New Roman" w:hAnsi="Times New Roman"/>
          <w:spacing w:val="2"/>
          <w:sz w:val="24"/>
          <w:szCs w:val="24"/>
        </w:rPr>
        <w:t>л</w:t>
      </w:r>
      <w:r w:rsidRPr="00F53A31">
        <w:rPr>
          <w:rFonts w:ascii="Times New Roman" w:hAnsi="Times New Roman"/>
          <w:sz w:val="24"/>
          <w:szCs w:val="24"/>
        </w:rPr>
        <w:t>ьного</w:t>
      </w:r>
      <w:r w:rsidRPr="00F53A31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F53A31">
        <w:rPr>
          <w:rFonts w:ascii="Times New Roman" w:hAnsi="Times New Roman"/>
          <w:sz w:val="24"/>
          <w:szCs w:val="24"/>
        </w:rPr>
        <w:t>стро</w:t>
      </w:r>
      <w:r w:rsidRPr="00F53A31">
        <w:rPr>
          <w:rFonts w:ascii="Times New Roman" w:hAnsi="Times New Roman"/>
          <w:spacing w:val="2"/>
          <w:sz w:val="24"/>
          <w:szCs w:val="24"/>
        </w:rPr>
        <w:t>и</w:t>
      </w:r>
      <w:r w:rsidRPr="00F53A31">
        <w:rPr>
          <w:rFonts w:ascii="Times New Roman" w:hAnsi="Times New Roman"/>
          <w:sz w:val="24"/>
          <w:szCs w:val="24"/>
        </w:rPr>
        <w:t>т</w:t>
      </w:r>
      <w:r w:rsidRPr="00F53A31">
        <w:rPr>
          <w:rFonts w:ascii="Times New Roman" w:hAnsi="Times New Roman"/>
          <w:spacing w:val="2"/>
          <w:sz w:val="24"/>
          <w:szCs w:val="24"/>
        </w:rPr>
        <w:t>е</w:t>
      </w:r>
      <w:r w:rsidRPr="00F53A31">
        <w:rPr>
          <w:rFonts w:ascii="Times New Roman" w:hAnsi="Times New Roman"/>
          <w:sz w:val="24"/>
          <w:szCs w:val="24"/>
        </w:rPr>
        <w:t>льства</w:t>
      </w:r>
    </w:p>
    <w:p w14:paraId="42ACC6C5" w14:textId="77777777" w:rsidR="0001694C" w:rsidRPr="00F53A31" w:rsidRDefault="0001694C" w:rsidP="0001694C">
      <w:pPr>
        <w:rPr>
          <w:rFonts w:ascii="Times New Roman" w:hAnsi="Times New Roman"/>
          <w:sz w:val="24"/>
          <w:szCs w:val="24"/>
        </w:rPr>
      </w:pPr>
    </w:p>
    <w:p w14:paraId="795254AC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Зоны с особыми условиями использования территории определяют систему градостроительных ограничений, от которых во многом зависят планировочная структура, условия развития селитебных территорий или производственных зон.</w:t>
      </w:r>
    </w:p>
    <w:p w14:paraId="668733E8" w14:textId="77777777" w:rsidR="0001694C" w:rsidRPr="00F53A31" w:rsidRDefault="0001694C" w:rsidP="0001694C">
      <w:pPr>
        <w:widowControl w:val="0"/>
        <w:tabs>
          <w:tab w:val="left" w:pos="0"/>
        </w:tabs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Зоны с особыми условиями использования на территории МО «Увинское» включают:</w:t>
      </w:r>
    </w:p>
    <w:p w14:paraId="6BDF3AFF" w14:textId="77777777" w:rsidR="0001694C" w:rsidRPr="00F53A31" w:rsidRDefault="0001694C" w:rsidP="0001694C">
      <w:pPr>
        <w:widowControl w:val="0"/>
        <w:numPr>
          <w:ilvl w:val="0"/>
          <w:numId w:val="29"/>
        </w:numPr>
        <w:tabs>
          <w:tab w:val="left" w:pos="0"/>
        </w:tabs>
        <w:spacing w:after="160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санитарно-защитная зона</w:t>
      </w: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;</w:t>
      </w:r>
    </w:p>
    <w:p w14:paraId="6DE7422B" w14:textId="77777777" w:rsidR="0001694C" w:rsidRPr="00F53A31" w:rsidRDefault="0001694C" w:rsidP="0001694C">
      <w:pPr>
        <w:widowControl w:val="0"/>
        <w:numPr>
          <w:ilvl w:val="0"/>
          <w:numId w:val="29"/>
        </w:numPr>
        <w:tabs>
          <w:tab w:val="left" w:pos="0"/>
        </w:tabs>
        <w:spacing w:after="160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5BE25D70" w14:textId="77777777" w:rsidR="0001694C" w:rsidRPr="00F53A31" w:rsidRDefault="0001694C" w:rsidP="0001694C">
      <w:pPr>
        <w:widowControl w:val="0"/>
        <w:numPr>
          <w:ilvl w:val="0"/>
          <w:numId w:val="29"/>
        </w:numPr>
        <w:tabs>
          <w:tab w:val="left" w:pos="0"/>
        </w:tabs>
        <w:spacing w:after="160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охранная зона линий и сооружений связи;</w:t>
      </w:r>
    </w:p>
    <w:p w14:paraId="1627683C" w14:textId="77777777" w:rsidR="0001694C" w:rsidRPr="00F53A31" w:rsidRDefault="0001694C" w:rsidP="0001694C">
      <w:pPr>
        <w:numPr>
          <w:ilvl w:val="0"/>
          <w:numId w:val="29"/>
        </w:num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зоны охраны объектов культурного наследия</w:t>
      </w: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;</w:t>
      </w:r>
    </w:p>
    <w:p w14:paraId="00D67169" w14:textId="77777777" w:rsidR="0001694C" w:rsidRPr="00F53A31" w:rsidRDefault="0001694C" w:rsidP="0001694C">
      <w:pPr>
        <w:numPr>
          <w:ilvl w:val="0"/>
          <w:numId w:val="29"/>
        </w:num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водоохранные зона;</w:t>
      </w:r>
    </w:p>
    <w:p w14:paraId="3DC971AE" w14:textId="77777777" w:rsidR="0001694C" w:rsidRPr="00F53A31" w:rsidRDefault="0001694C" w:rsidP="0001694C">
      <w:pPr>
        <w:numPr>
          <w:ilvl w:val="0"/>
          <w:numId w:val="29"/>
        </w:num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прибрежная защитная полоса;</w:t>
      </w:r>
    </w:p>
    <w:p w14:paraId="741B0450" w14:textId="77777777" w:rsidR="0001694C" w:rsidRPr="00F53A31" w:rsidRDefault="0001694C" w:rsidP="0001694C">
      <w:pPr>
        <w:numPr>
          <w:ilvl w:val="0"/>
          <w:numId w:val="29"/>
        </w:num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з</w:t>
      </w: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оны затопления и подтопления</w:t>
      </w: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;</w:t>
      </w:r>
    </w:p>
    <w:p w14:paraId="4B817024" w14:textId="77777777" w:rsidR="0001694C" w:rsidRPr="00F53A31" w:rsidRDefault="0001694C" w:rsidP="0001694C">
      <w:pPr>
        <w:numPr>
          <w:ilvl w:val="0"/>
          <w:numId w:val="29"/>
        </w:num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охранная зона геодезических пунктов государственной геодезической сети, нивелирных пунктов государственной нивелирной сети и гравиметрических пунктов государственной гравиметрической сети;</w:t>
      </w:r>
    </w:p>
    <w:p w14:paraId="3FB7F151" w14:textId="77777777" w:rsidR="0001694C" w:rsidRPr="00F53A31" w:rsidRDefault="0001694C" w:rsidP="0001694C">
      <w:pPr>
        <w:numPr>
          <w:ilvl w:val="0"/>
          <w:numId w:val="29"/>
        </w:num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зона минимальных расстояний до магистральных или промышленных трубопроводов (газопроводов, нефтепроводов и нефтепродуктопроводов, аммиакопроводов)</w:t>
      </w: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;</w:t>
      </w:r>
    </w:p>
    <w:p w14:paraId="0EB17AE8" w14:textId="77777777" w:rsidR="0001694C" w:rsidRPr="00F53A31" w:rsidRDefault="0001694C" w:rsidP="0001694C">
      <w:pPr>
        <w:numPr>
          <w:ilvl w:val="0"/>
          <w:numId w:val="29"/>
        </w:num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охранная зона трубопроводов (газопроводов, нефтепроводов и нефтепродуктопроводов, трубопроводов для продуктов переработки нефти и газа, аммиакопроводов);</w:t>
      </w:r>
    </w:p>
    <w:p w14:paraId="49C4DEE3" w14:textId="77777777" w:rsidR="0001694C" w:rsidRPr="00F53A31" w:rsidRDefault="0001694C" w:rsidP="0001694C">
      <w:pPr>
        <w:numPr>
          <w:ilvl w:val="0"/>
          <w:numId w:val="29"/>
        </w:numPr>
        <w:autoSpaceDE w:val="0"/>
        <w:autoSpaceDN w:val="0"/>
        <w:adjustRightInd w:val="0"/>
        <w:spacing w:after="160"/>
        <w:contextualSpacing/>
        <w:jc w:val="both"/>
        <w:rPr>
          <w:rFonts w:ascii="Times New Roman" w:eastAsia="Aptos" w:hAnsi="Times New Roman"/>
          <w:b/>
          <w:bCs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зона санитарной охраны источников питьевого и хозяйственно-бытового водоснабжения.</w:t>
      </w:r>
    </w:p>
    <w:p w14:paraId="20A784AE" w14:textId="77777777" w:rsidR="0001694C" w:rsidRPr="00F53A31" w:rsidRDefault="0001694C" w:rsidP="005161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2.12.1 Санитарно-защитная зона</w:t>
      </w:r>
    </w:p>
    <w:p w14:paraId="5599D55C" w14:textId="7E0BB2E7" w:rsidR="0001694C" w:rsidRPr="00F53A31" w:rsidRDefault="0001694C" w:rsidP="005161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В целях обеспечения безопасности населения и в соответствии с Федеральным законом «О санитарно-эпидемиологическом благополучии населения» от 30.03.1999 № 52-ФЗ (с изменениями на 2 июля 2021 года) вокруг объектов и производств, являющихся источниками воздействия на среду обитания и здоровье человека устанавливается специальная территория с особым режимом использования — санитарно-защитная зона (далее – СЗЗ), размер которой обеспечивает уменьшение воздействия загрязнения на атмосферный воздух (химического, биологического, физического) до значений, установленных гигиеническими нормативами, а для предприятий I и II класса опасности — как до значений, установленных гигиеническими нормативами, так и до величин приемлемого риска для здоровья населения. По своему функциональному назначению </w:t>
      </w:r>
      <w:r w:rsidRPr="00F53A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санитарно-защитная зона является защитным барьером, обеспечивающим уровень безопасности населения при эксплуатации объекта в штатном режиме, также предполагающая организацию дополнительных озелененных площадей, обеспечивающих экранирование, ассимиляцию и фильтрацию загрязнителей атмосферного воздуха.</w:t>
      </w:r>
    </w:p>
    <w:p w14:paraId="099B1593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Санитарно-защитные зоны устанавливаются в соответствии со СанПиН 2.2.1/2.1.1.1200-03 «Санитарно-защитные зоны и санитарная классификация предприятий сооружений и иных объектов» (с изменениями на 28 февраля 2022 года). Санитарные правила устанавливают класс опасности промышленных объектов и производств, требования к размеру санитарно-защитных зон, основания для пересмотра этих размеров, методы и порядок их установления для отдельных промышленных объектов и производств и/или их комплексов, ограничения на использование территории санитарно-защитной зоны, требования к их организации и благоустройству, а также требования к санитарным разрывам опасных коммуникаций (автомобильных, железнодорожных, авиационных, трубопроводных и т.п.). </w:t>
      </w:r>
    </w:p>
    <w:p w14:paraId="1D975224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По санитарно-технической классификации предприятия делятся на группы, для каждой из которых устанавливаются нормативные СЗЗ:</w:t>
      </w:r>
    </w:p>
    <w:p w14:paraId="5136E939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−</w:t>
      </w: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ab/>
        <w:t>I класса с СЗЗ 1000 м;</w:t>
      </w:r>
    </w:p>
    <w:p w14:paraId="429E07BF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−</w:t>
      </w: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ab/>
        <w:t>II класса с СЗЗ 500 м;</w:t>
      </w:r>
    </w:p>
    <w:p w14:paraId="439C14A3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−</w:t>
      </w: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ab/>
        <w:t>III класса с СЗЗ 300 м;</w:t>
      </w:r>
    </w:p>
    <w:p w14:paraId="55D07A6B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−</w:t>
      </w: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ab/>
        <w:t>IV класса с СЗЗ 100 м;</w:t>
      </w:r>
    </w:p>
    <w:p w14:paraId="39F54678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−</w:t>
      </w: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ab/>
        <w:t>V класса с СЗЗ 50 м.</w:t>
      </w:r>
    </w:p>
    <w:p w14:paraId="119D3D24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В санитарно-защитных зонах предприятий, сооружений и иных объектов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оздоровительные учреждения общего пользования;</w:t>
      </w:r>
    </w:p>
    <w:p w14:paraId="583F55DC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В санитарно-защитных зонах предприятий, сооружений и иных объектов и на территории объектов других отраслей промышленности не допускается размещать объекты по производству лекарственных веществ, лекарственных средств и (или) лекарственных форм, склады сырья и полупродуктов для фармацевтических предприятий; объекты пищевых отраслей промышленности, оптовые склады продовольственного сырья </w:t>
      </w:r>
      <w:r w:rsidRPr="00F53A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и пищевых продуктов, комплексы водопроводных сооружений для подготовки и хранения питьевой воды, которые могут повлиять на качество продукции;</w:t>
      </w:r>
    </w:p>
    <w:p w14:paraId="10CDB337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Санитарно-защитная зона предприятий, сооружений и иных объектов или какая-либо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санитарно-защитной зоны.</w:t>
      </w:r>
    </w:p>
    <w:p w14:paraId="3E60F3BC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Данная зона на территории МО «Увинское» установлена вокруг следующих объектов:</w:t>
      </w:r>
    </w:p>
    <w:p w14:paraId="28735A53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Единая санитарно-защитная зона переменного размера отстоящей от границ 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промплощадок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 ООО "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Увадрев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-Холдинг" и ООО "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Фундер-Ува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" (18:21-6.410);</w:t>
      </w:r>
    </w:p>
    <w:p w14:paraId="6C5CF29F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для действующего объекта АЗС №18-039 РО «УДМУРТИЯ» ООО «Башнефть розница», расположенного по адресу, УР, Увинский район, пгт. Ува, ул. Земляничная, 2 (18:21-6.321);</w:t>
      </w:r>
    </w:p>
    <w:p w14:paraId="44D4C11C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для ООО "Увинский мясокомбинат" (18:21-6.133);</w:t>
      </w:r>
    </w:p>
    <w:p w14:paraId="3101390C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для объекта: АЗС № 18024 ООО «ЛУКОЙЛ-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Уралнефтепродукт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», расположенной на ЗУ с КН 18:21:095090:130, 18:21:095090:140 по адресу: Удмуртская Республика, Увинский район, пос. Ува, ул. Толстого, дом 61а (18:21-6.565);</w:t>
      </w:r>
    </w:p>
    <w:p w14:paraId="16F64E17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для предприятия ООО ТПК "Восток-ресурс" производственная площадка №1 по адресу: Увинский район, п. Ува, ул. Лесная, д.11 (18:21-6.340);</w:t>
      </w:r>
    </w:p>
    <w:p w14:paraId="021E7BD6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для промплощадки Общества с ограниченной ответственностью ТПК «Восток-ресурс», расположенной по адресу: Удмуртская Республика, п. Ува, ул. Станционная, д.48 (земельный участок с кадастровым номером 18:21:095041:129) (18:21-6.416);</w:t>
      </w:r>
    </w:p>
    <w:p w14:paraId="66816C0C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для предприятия ООО ТПК "Восток-ресурс" производственная площадка №2 по адресу: Увинский район, п. Ува, ул.8 Марта, 9 (18:21-6.342);</w:t>
      </w:r>
    </w:p>
    <w:p w14:paraId="0E1B081E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для ООО "Водолей" п. Ува, ул. Курортная,19 (18:21-6.355);</w:t>
      </w:r>
    </w:p>
    <w:p w14:paraId="3E1325C4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объекта Увинского линейного производственного управления магистральных газопроводов - филиала ООО "Газпром трансгаз Чайковский"(ГРС Ува) (18:21-6.328);</w:t>
      </w:r>
    </w:p>
    <w:p w14:paraId="7F9C92E3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Центра ремонта и технического обслуживания OOO "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Увадрев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-Холдинг" (18:21-6.470);</w:t>
      </w:r>
    </w:p>
    <w:p w14:paraId="34BC01A1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lastRenderedPageBreak/>
        <w:t>Санитарно-защитная зона для Увинского линейного производственного управления магистральных газопроводов – филиала Общества с ограниченной ответственностью «Газпром трансгаз Чайковский» (Производственная база) (18:21-6.358);</w:t>
      </w:r>
    </w:p>
    <w:p w14:paraId="2B975E5F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Санитарно-защитная зона для Увинского линейного производственного управления магистральных газопроводов – филиала Общества с ограниченной ответственностью «Газпром трансгаз Чайковский» (гаражи в 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мкр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. «Южный» п. Ува) (18:21-6.343);</w:t>
      </w:r>
    </w:p>
    <w:p w14:paraId="690C3707" w14:textId="77777777" w:rsidR="0001694C" w:rsidRPr="00F53A31" w:rsidRDefault="0001694C" w:rsidP="0002750B">
      <w:pPr>
        <w:numPr>
          <w:ilvl w:val="0"/>
          <w:numId w:val="28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Санитарно-защитная зона для Увинского филиала АО "ДП "Ижевское" по адресу: Удмуртская Республика, Увинский район, с. Подмой, АБЗ и железнодорожный тупик с подъездной дорогой (с кадастровым номером 18:21:107002:5) (18:21-6.568).</w:t>
      </w:r>
    </w:p>
    <w:p w14:paraId="14A8038D" w14:textId="77777777" w:rsidR="0001694C" w:rsidRPr="00F53A31" w:rsidRDefault="0001694C" w:rsidP="005161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2.12.2 Охранная зона объектов электроэнергетики (объектов электросетевого хозяйства и объектов по производству электрической энергии)</w:t>
      </w:r>
    </w:p>
    <w:p w14:paraId="0C9D034E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Охранные зоны объектов электросетевого хозяйства на территории МО «Увинское» установлены от: </w:t>
      </w:r>
    </w:p>
    <w:p w14:paraId="7E947AF5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252625"/>
          <w:kern w:val="2"/>
          <w:sz w:val="24"/>
          <w:szCs w:val="24"/>
          <w:shd w:val="clear" w:color="auto" w:fill="FFFFFF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электропередачи ВЛ-110 кВ «Ува-Садовая» от ПС «Ува» до ПС «Садовая»;</w:t>
      </w:r>
    </w:p>
    <w:p w14:paraId="213E0EFA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ВЛ-10 кВ фидер 13 ПС "Ува";</w:t>
      </w:r>
    </w:p>
    <w:p w14:paraId="64D15DF7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10 кВ, фидер 12;</w:t>
      </w:r>
    </w:p>
    <w:p w14:paraId="4F0EC211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высоковольтной линии - 110 кВ Садовая-Вавож 2-ая цепь с отпайкой на подстанцию "Полевая" и подстанцию "Вала";</w:t>
      </w:r>
    </w:p>
    <w:p w14:paraId="0437F141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высоковольтной линии-110 кВ Садовая-Вавож 1-ая цепь с отпайками на подстанцию "Полевая" и подстанцию "Вала";</w:t>
      </w:r>
    </w:p>
    <w:p w14:paraId="712EED61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высоковольтной линии-35 кВ Ува-Селты с отпайками на подстанцию "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Монья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" и подстанцию "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Тукля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";</w:t>
      </w:r>
    </w:p>
    <w:p w14:paraId="305586DE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электропередачи ВЛ-110 кВ Садовая-Сюмси (от подстанции «Садовая» до опоры №84);</w:t>
      </w:r>
    </w:p>
    <w:p w14:paraId="5C23CA63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10 кВ фидер 14 с кабельной вставкой от подстанции «Садовая»;</w:t>
      </w:r>
    </w:p>
    <w:p w14:paraId="64182CB4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10 кВ фидер 16;</w:t>
      </w:r>
    </w:p>
    <w:p w14:paraId="0E77CF15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10 кВ фидер 19 ПС «Ува»;</w:t>
      </w:r>
    </w:p>
    <w:p w14:paraId="25501C5E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10 кВ отпайка фидер 7;</w:t>
      </w:r>
    </w:p>
    <w:p w14:paraId="0D5CFD6C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 линии электропередачи ВЛ-110 кВ Нылга-Садовая;</w:t>
      </w:r>
    </w:p>
    <w:p w14:paraId="4372BF59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lastRenderedPageBreak/>
        <w:t>высоковольтной линии - 35 кВ Ува-Вавож с отпайкой на подстанцию "Рябово", подстанцию "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Какмож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", подстанцию "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Лыстем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";</w:t>
      </w:r>
    </w:p>
    <w:p w14:paraId="24238C21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электропередач - 10 кВ фидер 15;</w:t>
      </w:r>
    </w:p>
    <w:p w14:paraId="02C39CD1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воздушной линия электропередач 10 кВ ф. №21 от ПС Садовая до РП-10 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кВ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 ООО «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Увадрев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-Холдинг»;</w:t>
      </w:r>
    </w:p>
    <w:p w14:paraId="2563B4B3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воздушной линии электропередач 10 кВ ф. № 9 от ПС Садовая до РП-10 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кВ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 ООО «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Увадрев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-Холдинг»;</w:t>
      </w:r>
    </w:p>
    <w:p w14:paraId="7D180866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ВЛ-10 кВ ф. 12 ПС "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Ува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" 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отп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. на СТП-424, в т.ч. СТП-424;</w:t>
      </w:r>
    </w:p>
    <w:p w14:paraId="1E072BF1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ВЛ-0,4 кВ от КТП-405;</w:t>
      </w:r>
    </w:p>
    <w:p w14:paraId="142D6BD5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электропередачи ВЛ-110 кВ (от ПС «Ува» до опоры №133);</w:t>
      </w:r>
    </w:p>
    <w:p w14:paraId="2D8E9575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высоковольтной линии -10 кВ подстанция "Рембаза" фидер 27;</w:t>
      </w:r>
    </w:p>
    <w:p w14:paraId="5208837E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высоковольтной линии – 10 кВ подстанция "Садовая" фидер 2;</w:t>
      </w:r>
    </w:p>
    <w:p w14:paraId="2BA95862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ВЛ-10 кВ фидер 3 ПС "Садовая";</w:t>
      </w:r>
    </w:p>
    <w:p w14:paraId="1AB078C0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воздушной линии электропередачи – ВЛ-35 кВ от подстанции «Ува»;</w:t>
      </w:r>
    </w:p>
    <w:p w14:paraId="7F152CB9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высоковольтной линии - 10 кВ подстанция "Садовая" фидер – 20;</w:t>
      </w:r>
    </w:p>
    <w:p w14:paraId="6A61A047" w14:textId="77777777" w:rsidR="0001694C" w:rsidRPr="00F53A31" w:rsidRDefault="0001694C" w:rsidP="0002750B">
      <w:pPr>
        <w:numPr>
          <w:ilvl w:val="0"/>
          <w:numId w:val="22"/>
        </w:numPr>
        <w:autoSpaceDE w:val="0"/>
        <w:autoSpaceDN w:val="0"/>
        <w:adjustRightInd w:val="0"/>
        <w:ind w:left="993" w:hanging="284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ВЛ-10 кВ фидер 13 ПС "Садовая".</w:t>
      </w:r>
    </w:p>
    <w:p w14:paraId="3E4EB35D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Также охранные зоны установлены от </w:t>
      </w:r>
      <w:r w:rsidRPr="00F53A31">
        <w:rPr>
          <w:rFonts w:ascii="Times New Roman" w:eastAsia="Times New Roman" w:hAnsi="Times New Roman"/>
          <w:sz w:val="24"/>
          <w:szCs w:val="24"/>
        </w:rPr>
        <w:t xml:space="preserve">трансформаторных подстанций электрических подстанций напряжением 110 </w:t>
      </w:r>
      <w:proofErr w:type="spellStart"/>
      <w:r w:rsidRPr="00F53A31">
        <w:rPr>
          <w:rFonts w:ascii="Times New Roman" w:eastAsia="Times New Roman" w:hAnsi="Times New Roman"/>
          <w:sz w:val="24"/>
          <w:szCs w:val="24"/>
        </w:rPr>
        <w:t>кВ</w:t>
      </w:r>
      <w:proofErr w:type="spellEnd"/>
      <w:r w:rsidRPr="00F53A31">
        <w:rPr>
          <w:rFonts w:ascii="Times New Roman" w:eastAsia="Times New Roman" w:hAnsi="Times New Roman"/>
          <w:sz w:val="24"/>
          <w:szCs w:val="24"/>
        </w:rPr>
        <w:t xml:space="preserve"> и 220 </w:t>
      </w:r>
      <w:proofErr w:type="spellStart"/>
      <w:r w:rsidRPr="00F53A31">
        <w:rPr>
          <w:rFonts w:ascii="Times New Roman" w:eastAsia="Times New Roman" w:hAnsi="Times New Roman"/>
          <w:sz w:val="24"/>
          <w:szCs w:val="24"/>
        </w:rPr>
        <w:t>кВ.</w:t>
      </w:r>
      <w:proofErr w:type="spellEnd"/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</w:t>
      </w:r>
    </w:p>
    <w:p w14:paraId="6C43BC04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Со дня вступления в силу постановления Правительства Российской Федерации от 18 февраля 2023 г. №270 «О некоторых вопросах использования земельных участков, расположенных в границах охранных зон объектов электросетевого хозяйства» ограничения и иные особые условия использования земельных участков в границах охранных зон объектов электросетевого хозяйства, которые были установлены до дня вступления в силу этого постановления, определяются в соответствии с постановлением Правительства Российской Федерации от 24 февраля 2009 г.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7D90DF5C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В пределах охранных зон ЛЭП нельзя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14:paraId="39D5BAA4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14:paraId="576606E9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б) проводить работы, угрожающие повреждению объектов электросетевого хозяйства, размещать объекты и предметы, которые могут препятствовать доступу обслуживающего персонала и техники к объектам электроэнергетики, без сохранения и (или) создания, в том числе в соответствии с требованиями нормативно-технических документов, необходимых для такого доступа проходов и подъездов в целях обеспечения эксплуатации оборудования, зданий и сооружений объектов электроэнергетики, проведения работ по ликвидации аварий и устранению их последствий на всем протяжении границы объекта электроэнергетики;</w:t>
      </w:r>
    </w:p>
    <w:p w14:paraId="0023F09D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 линий электропередачи;</w:t>
      </w:r>
    </w:p>
    <w:p w14:paraId="7DD273F3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г) размещать свалки;</w:t>
      </w:r>
    </w:p>
    <w:p w14:paraId="0DB724F9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электропередачи);</w:t>
      </w:r>
    </w:p>
    <w:p w14:paraId="46121157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е) убирать, уничтожать, перемещать, засыпать и повреждать предупреждающие и информационные знаки (либо предупреждающие и информационные надписи, нанесенные на объекты электроэнергетики);</w:t>
      </w:r>
    </w:p>
    <w:p w14:paraId="3E3008E1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ж)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работ);</w:t>
      </w:r>
    </w:p>
    <w:p w14:paraId="53D16426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з) осуществлять использование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сооружений, или боеприпасов.</w:t>
      </w:r>
    </w:p>
    <w:p w14:paraId="22FBD96D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По территории МО «Увинское» проходят линии электропередачи 0,4, 10, 35, 110 </w:t>
      </w:r>
      <w:proofErr w:type="spellStart"/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кВ.</w:t>
      </w:r>
      <w:proofErr w:type="spellEnd"/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 В соответствии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зон», утвержденными Постановлением Правительства Российской Федерации от 24 февраля 2009 г. № 160, установлены охранные зоны ВЛ в размере 10, 15, 20 метров.</w:t>
      </w:r>
    </w:p>
    <w:p w14:paraId="32D0F959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2.12.3 Охранные зоны линий и сооружений связи </w:t>
      </w:r>
    </w:p>
    <w:p w14:paraId="15FAA181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 соответствии с «Правилами охраны линий и сооружений связи РФ», утвержденных правительством РФ от 09.06.1995 г. № 578 на трассах подземных кабельных линий связи установлены охранные зоны с особыми условиями использования по 2 м с каждой стороны линии.</w:t>
      </w:r>
    </w:p>
    <w:p w14:paraId="4B1280FE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Перечень охранных зон линий и сооружений связи на территории МО «Увинское»: </w:t>
      </w:r>
    </w:p>
    <w:p w14:paraId="1FEB73C8" w14:textId="77777777" w:rsidR="0001694C" w:rsidRPr="00F53A31" w:rsidRDefault="0001694C" w:rsidP="0002750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охранная зона кабеля связи "Подключение больниц и поликлиник к скоростному Интернету в Республике Удмуртия п. Ува - с. 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Удугучин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Увинского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 района" (18:21-6.144);</w:t>
      </w:r>
    </w:p>
    <w:p w14:paraId="26C57B87" w14:textId="77777777" w:rsidR="0001694C" w:rsidRPr="00F53A31" w:rsidRDefault="0001694C" w:rsidP="0002750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охранная зона сетей телефонизации (18:21-6.185);</w:t>
      </w:r>
    </w:p>
    <w:p w14:paraId="0120A28B" w14:textId="77777777" w:rsidR="0001694C" w:rsidRPr="00F53A31" w:rsidRDefault="0001694C" w:rsidP="0002750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охранная зона кабельной линии связи автоматической телефонной станции местной связи и пос. Ува компрессорной станции "Вавожская" газопровода Ямбург-Тула-1 (18:21-6.189);</w:t>
      </w:r>
    </w:p>
    <w:p w14:paraId="5C086052" w14:textId="77777777" w:rsidR="0001694C" w:rsidRPr="00F53A31" w:rsidRDefault="0001694C" w:rsidP="0002750B">
      <w:pPr>
        <w:numPr>
          <w:ilvl w:val="0"/>
          <w:numId w:val="23"/>
        </w:numPr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охранная зона волоконно-оптической линии связи «Магистральная кабельная линия абонентского доступа с. Подмой, 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Увинский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 xml:space="preserve"> р-</w:t>
      </w:r>
      <w:proofErr w:type="spellStart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н_УЦН</w:t>
      </w:r>
      <w:proofErr w:type="spellEnd"/>
      <w:r w:rsidRPr="00F53A31">
        <w:rPr>
          <w:rFonts w:ascii="Times New Roman" w:eastAsia="Aptos" w:hAnsi="Times New Roman"/>
          <w:color w:val="000000"/>
          <w:kern w:val="2"/>
          <w:sz w:val="24"/>
          <w:szCs w:val="24"/>
          <w14:ligatures w14:val="standardContextual"/>
        </w:rPr>
        <w:t>» (18:21-6.331).</w:t>
      </w:r>
    </w:p>
    <w:p w14:paraId="486421FA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В пределах охранных зон без письменного согласия и присутствия представителей предприятий, эксплуатирующих линии связи и линии радиофикации, запрещается:</w:t>
      </w:r>
    </w:p>
    <w:p w14:paraId="4478403F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1) осуществлять всякого рода строительные, монтажные и взрывные работы, планировку грунта землеройными механизмами и земляные работы (за исключением вспашки на глубину не более 0,3 м);</w:t>
      </w:r>
    </w:p>
    <w:p w14:paraId="54459537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2) производить геолого-съемочные, поисковые, геодезические и др. изыскательские работы, которые с бурением скважин, шурфованием, взятием проб грунта, осуществлением взрывных работ;</w:t>
      </w:r>
    </w:p>
    <w:p w14:paraId="0C7A4124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3) производить посадку деревьев, располагать полевые станы, содержать скот, складировать материалы, корма и удобрения, жечь костры, устраивать стрельбища;</w:t>
      </w:r>
    </w:p>
    <w:p w14:paraId="4921B39B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4) устраивать проезды и стоянки автотранспорта, тракторов и механизмов, провозить негабаритные грузы под проводами воздушных линий связи и линий радиофикации, строить каналы, устраивать заграждения и др. препятствия;</w:t>
      </w:r>
    </w:p>
    <w:p w14:paraId="2CF41D9F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5) производить строительство и реконструкцию ЛЭП, радиостанций и др. объектов, излучающих электромагнитную энергию и оказывающих опасное воздействие на линии связи и линии радиофикации;</w:t>
      </w:r>
    </w:p>
    <w:p w14:paraId="2C212E36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>6) производить защиту от коррозии без учета проходящих подземных кабельных линий связи;</w:t>
      </w:r>
    </w:p>
    <w:p w14:paraId="0FF6921B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color w:val="000000"/>
          <w:sz w:val="24"/>
          <w:szCs w:val="24"/>
        </w:rPr>
        <w:t xml:space="preserve">7) устраивать причалы, производить погрузо-разгрузочные, подводно-технические, дноуглубительные и землечерпательные работы, выделять рыбопромысловые участки, производить добычу рыбы производить добычу рыбы, а также водных животных и </w:t>
      </w:r>
      <w:r w:rsidRPr="00F53A31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растения придонными орудиями лова, устраивать водопои, производить колку и заготовку льда.</w:t>
      </w:r>
    </w:p>
    <w:p w14:paraId="014FCA0A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2.12.4 Зоны охраны объектов культурного наследия</w:t>
      </w:r>
    </w:p>
    <w:p w14:paraId="6D0685E5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соответствии со статьей 34 Федерального закона от 25.06.2002 № 73-ФЗ «Об объектах культурного наследия (памятниках истории и культуры) народов Российской Федерации»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наследия.</w:t>
      </w:r>
    </w:p>
    <w:p w14:paraId="2E4B9F19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 xml:space="preserve">На территории МО «Увинское» находится 1 объект культурного наследия регионального значения (таблица 2.12.3-1). </w:t>
      </w:r>
    </w:p>
    <w:p w14:paraId="26235FAB" w14:textId="77777777" w:rsidR="0001694C" w:rsidRPr="00F53A31" w:rsidRDefault="0001694C" w:rsidP="0001694C">
      <w:pPr>
        <w:shd w:val="clear" w:color="auto" w:fill="FFFFFF"/>
        <w:ind w:firstLine="709"/>
        <w:jc w:val="right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Таблица 2.12.3-1</w:t>
      </w:r>
    </w:p>
    <w:tbl>
      <w:tblPr>
        <w:tblW w:w="48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4"/>
        <w:gridCol w:w="3100"/>
        <w:gridCol w:w="2345"/>
        <w:gridCol w:w="3417"/>
      </w:tblGrid>
      <w:tr w:rsidR="0001694C" w:rsidRPr="006068E3" w14:paraId="2DFA6FD0" w14:textId="77777777" w:rsidTr="00780484">
        <w:trPr>
          <w:tblHeader/>
        </w:trPr>
        <w:tc>
          <w:tcPr>
            <w:tcW w:w="254" w:type="pct"/>
            <w:vAlign w:val="center"/>
          </w:tcPr>
          <w:p w14:paraId="3619F7F1" w14:textId="77777777" w:rsidR="0001694C" w:rsidRPr="006068E3" w:rsidRDefault="0001694C" w:rsidP="00780484">
            <w:pPr>
              <w:spacing w:line="240" w:lineRule="auto"/>
              <w:ind w:left="-113" w:right="-113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068E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60" w:type="pct"/>
            <w:vAlign w:val="center"/>
          </w:tcPr>
          <w:p w14:paraId="1D49A3B5" w14:textId="77777777" w:rsidR="0001694C" w:rsidRPr="006068E3" w:rsidRDefault="0001694C" w:rsidP="00780484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6068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Наименование объекта культурного наследия регионального значения</w:t>
            </w:r>
          </w:p>
        </w:tc>
        <w:tc>
          <w:tcPr>
            <w:tcW w:w="1256" w:type="pct"/>
            <w:vAlign w:val="center"/>
          </w:tcPr>
          <w:p w14:paraId="2D1A1159" w14:textId="77777777" w:rsidR="0001694C" w:rsidRPr="006068E3" w:rsidRDefault="0001694C" w:rsidP="00780484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068E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Местонахождение объекта культурного наследия регионального значения в соответствии с данными органов технической инвентаризации</w:t>
            </w:r>
          </w:p>
        </w:tc>
        <w:tc>
          <w:tcPr>
            <w:tcW w:w="1830" w:type="pct"/>
            <w:vAlign w:val="center"/>
          </w:tcPr>
          <w:p w14:paraId="5C185ED1" w14:textId="77777777" w:rsidR="0001694C" w:rsidRPr="006068E3" w:rsidRDefault="0001694C" w:rsidP="00780484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6068E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Наименование и реквизиты нормативно-правового акта органа государственной власти о постановке объекта культурного наследия на государственную охрану</w:t>
            </w:r>
          </w:p>
        </w:tc>
      </w:tr>
      <w:tr w:rsidR="0001694C" w:rsidRPr="006068E3" w14:paraId="5E1938B8" w14:textId="77777777" w:rsidTr="00780484">
        <w:tc>
          <w:tcPr>
            <w:tcW w:w="254" w:type="pct"/>
            <w:vAlign w:val="center"/>
          </w:tcPr>
          <w:p w14:paraId="7BA04A03" w14:textId="77777777" w:rsidR="0001694C" w:rsidRPr="006068E3" w:rsidRDefault="0001694C" w:rsidP="0078048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068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0" w:type="pct"/>
            <w:vAlign w:val="center"/>
          </w:tcPr>
          <w:p w14:paraId="4F4451EB" w14:textId="77777777" w:rsidR="0001694C" w:rsidRPr="006068E3" w:rsidRDefault="0001694C" w:rsidP="0078048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068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Памятник воинам, павшим в годы Великой Отечественной войны 1941-1945 гг., сооружен в мае 1966 года</w:t>
            </w:r>
          </w:p>
        </w:tc>
        <w:tc>
          <w:tcPr>
            <w:tcW w:w="1256" w:type="pct"/>
            <w:vAlign w:val="center"/>
          </w:tcPr>
          <w:p w14:paraId="0B0795E4" w14:textId="77777777" w:rsidR="0001694C" w:rsidRPr="006068E3" w:rsidRDefault="0001694C" w:rsidP="0078048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068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Удмуртская Республика, Увинский район, пос. Ува, ул. К. Маркса, 15а</w:t>
            </w:r>
          </w:p>
        </w:tc>
        <w:tc>
          <w:tcPr>
            <w:tcW w:w="1830" w:type="pct"/>
            <w:vAlign w:val="center"/>
          </w:tcPr>
          <w:p w14:paraId="3D0E066C" w14:textId="77777777" w:rsidR="0001694C" w:rsidRPr="006068E3" w:rsidRDefault="0001694C" w:rsidP="00780484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068E3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Постановление Совета Министров Удмуртской АССР от 25 марта 1968 года № 115 «Об утверждении дополнительного списка памятников истории и культуры Удмуртской АССР»</w:t>
            </w:r>
          </w:p>
        </w:tc>
      </w:tr>
    </w:tbl>
    <w:p w14:paraId="08A1E2BC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</w:p>
    <w:p w14:paraId="4583EB63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В настоящее время границы территорий и зоны охраны установлены для всех объектов культурного наследия.</w:t>
      </w:r>
    </w:p>
    <w:p w14:paraId="70EA0B6E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Необходимый состав зон охраны объекта культурного наследия определяется проектом зон охраны объекта культурного наследия, в который входят:</w:t>
      </w:r>
    </w:p>
    <w:p w14:paraId="5DC56C53" w14:textId="77777777" w:rsidR="0001694C" w:rsidRPr="00F53A31" w:rsidRDefault="0001694C" w:rsidP="0002750B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 xml:space="preserve">охранная зона территории,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наследия; </w:t>
      </w:r>
    </w:p>
    <w:p w14:paraId="79D9A59C" w14:textId="77777777" w:rsidR="0001694C" w:rsidRPr="00F53A31" w:rsidRDefault="0001694C" w:rsidP="0002750B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зона регулирования застройки и хозяйственной деятельности территории,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сооружений;</w:t>
      </w:r>
    </w:p>
    <w:p w14:paraId="2DB33C5F" w14:textId="77777777" w:rsidR="0001694C" w:rsidRPr="00F53A31" w:rsidRDefault="0001694C" w:rsidP="0002750B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lastRenderedPageBreak/>
        <w:t>зона охраняемого природного ландшафта территории, в пределах которой устанавливается режим использования земель, запрещающий или ограничивающий 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леса и открытые пространства, связанные композиционно с объектами культурного наследия.</w:t>
      </w:r>
    </w:p>
    <w:p w14:paraId="501FD52A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Границы зон охраны объекта культурного наследия (за исключением границ зон охраны особо ценных объектов культурного наследия народов Российской Федерации и объектов культурного наследия, включенных в Список всемирного наследия),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органом государственной власти субъекта Российской Федерации по согласованию с федеральным органом охраны объектов культурного наследия, а в отношении объектов культурного наследия регионального значения и объектов культурного наследия местного (муниципального) значения в порядке, установленном законами субъектов Российской Федерации.</w:t>
      </w:r>
    </w:p>
    <w:p w14:paraId="70417F20" w14:textId="77777777" w:rsidR="0001694C" w:rsidRPr="00F53A31" w:rsidRDefault="0001694C" w:rsidP="0001694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Порядок разработки проектов зон охраны объектов культурного наследия, требования к режиму использования земель и градостроительным регламентам в границах данных зон установлен Постановлением Правительства Российской Федерации от 12.09.2015 №972 «Об утверждении Положения о зонах охраны объектов культурного наследия (памятников истории и культуры) народов Российской Федерации и о признании утратившими силу отдельных положений нормативных правовых актов Правительства Российской Федерации».</w:t>
      </w:r>
    </w:p>
    <w:p w14:paraId="1BB6EAC9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4" w:name="_Toc174467297"/>
      <w:bookmarkStart w:id="5" w:name="_Toc184141689"/>
      <w:r w:rsidRPr="00F53A31">
        <w:rPr>
          <w:rFonts w:ascii="Times New Roman" w:eastAsia="Times New Roman" w:hAnsi="Times New Roman"/>
          <w:b/>
          <w:sz w:val="24"/>
          <w:szCs w:val="24"/>
        </w:rPr>
        <w:t>2.12.5 Водоохранная зона</w:t>
      </w:r>
      <w:bookmarkEnd w:id="4"/>
      <w:bookmarkEnd w:id="5"/>
    </w:p>
    <w:p w14:paraId="5359D3BF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4"/>
          <w:szCs w:val="24"/>
          <w:lang w:val="x-none"/>
        </w:rPr>
      </w:pPr>
      <w:r w:rsidRPr="00F53A31">
        <w:rPr>
          <w:rFonts w:ascii="Times New Roman" w:eastAsia="Times New Roman" w:hAnsi="Times New Roman"/>
          <w:sz w:val="24"/>
          <w:szCs w:val="24"/>
        </w:rPr>
        <w:t>Согласно Водному кодексу Российской Федерации от 03.06.2006 № 74-ФЗ (ред. от 25.12.2023) ст.65. «Водоохранные зоны и прибрежные защитные полосы», водоохранными зонами являются – территории, которые примыкают к береговой линии (границам водного объекта) морей, рек, ручьев, каналов, озер, водохранилищ и на которых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</w:t>
      </w:r>
    </w:p>
    <w:p w14:paraId="381D1F1A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На территории МО «Увинское» установлены следующие водоохранные зоны рек:</w:t>
      </w:r>
    </w:p>
    <w:p w14:paraId="503F04AE" w14:textId="77777777" w:rsidR="0001694C" w:rsidRPr="00F53A31" w:rsidRDefault="0001694C" w:rsidP="0002750B">
      <w:pPr>
        <w:numPr>
          <w:ilvl w:val="0"/>
          <w:numId w:val="24"/>
        </w:numPr>
        <w:shd w:val="clear" w:color="auto" w:fill="FFFFFF"/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lastRenderedPageBreak/>
        <w:t>водоохранная зона р. Ува в пределах населенного пункта Ува и на прилегающих территориях (18:21-6.385);</w:t>
      </w:r>
    </w:p>
    <w:p w14:paraId="1CA3780E" w14:textId="77777777" w:rsidR="0001694C" w:rsidRPr="00F53A31" w:rsidRDefault="0001694C" w:rsidP="0002750B">
      <w:pPr>
        <w:numPr>
          <w:ilvl w:val="0"/>
          <w:numId w:val="24"/>
        </w:numPr>
        <w:shd w:val="clear" w:color="auto" w:fill="FFFFFF"/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водоохранная зона р. Ува (18:00-6.847);</w:t>
      </w:r>
    </w:p>
    <w:p w14:paraId="464179B1" w14:textId="77777777" w:rsidR="0001694C" w:rsidRPr="00F53A31" w:rsidRDefault="0001694C" w:rsidP="0002750B">
      <w:pPr>
        <w:numPr>
          <w:ilvl w:val="0"/>
          <w:numId w:val="24"/>
        </w:numPr>
        <w:shd w:val="clear" w:color="auto" w:fill="FFFFFF"/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водоохранная зона р. Изейка в пределах населенного пункта Чабишур и на прилегающих территориях (18:21-6.400);</w:t>
      </w:r>
    </w:p>
    <w:p w14:paraId="58E65583" w14:textId="77777777" w:rsidR="0001694C" w:rsidRPr="00F53A31" w:rsidRDefault="0001694C" w:rsidP="0002750B">
      <w:pPr>
        <w:numPr>
          <w:ilvl w:val="0"/>
          <w:numId w:val="24"/>
        </w:numPr>
        <w:shd w:val="clear" w:color="auto" w:fill="FFFFFF"/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водоохранная зона р. Ирейка в пределах населенного пункта Ува и на прилегающих территориях (18:21-6.394).</w:t>
      </w:r>
    </w:p>
    <w:p w14:paraId="176B771B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отношении земельных участков, находящихся в границах водоохранной зоны, запрещается:</w:t>
      </w:r>
    </w:p>
    <w:p w14:paraId="10C50B99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1) использование сточных вод в целях повышения почвенного плодородия;</w:t>
      </w:r>
    </w:p>
    <w:p w14:paraId="725A9650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2)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отходов, а также загрязнение территории загрязняющими веществами, предельно допустимые концентрации, которых в водах водных объектов, рыбохозяйственного значения не установлены;</w:t>
      </w:r>
    </w:p>
    <w:p w14:paraId="184581F0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 xml:space="preserve">3) осуществление авиационных мер по борьбе с вредными организмами; </w:t>
      </w:r>
    </w:p>
    <w:p w14:paraId="3D9685DE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в специально оборудованных местах, имеющих твердое покрытие;</w:t>
      </w:r>
    </w:p>
    <w:p w14:paraId="529A5988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 xml:space="preserve">5) строительство и реконструкция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инфраструктуры внутренних водных путей, в том числе баз (сооружений) для стоянки маломерных судов, объектов органов федеральной службы безопасности), станций технического обслуживания, используемых для технического осмотра и ремонта транспортных средств, осуществление мойки транспортных средств; </w:t>
      </w:r>
    </w:p>
    <w:p w14:paraId="0669A5FA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 xml:space="preserve">6) хранение пестицидов и агрохимикатов (за исключением хранения агрохимикатов в специализированных хранилищах на территориях морских портов за пределами границ прибрежных защитных полос), применение пестицидов и агрохимикатов; </w:t>
      </w:r>
    </w:p>
    <w:p w14:paraId="1E112D0E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7) сброс сточных, в том числе дренажных, вод;</w:t>
      </w:r>
    </w:p>
    <w:p w14:paraId="13FA45A2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 xml:space="preserve">8) разведка и добыча общераспространенных полезных ископаемых (за 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границах, предоставленных им в соответствии с </w:t>
      </w:r>
      <w:r w:rsidRPr="00F53A31">
        <w:rPr>
          <w:rFonts w:ascii="Times New Roman" w:eastAsia="Times New Roman" w:hAnsi="Times New Roman"/>
          <w:sz w:val="24"/>
          <w:szCs w:val="24"/>
        </w:rPr>
        <w:lastRenderedPageBreak/>
        <w:t xml:space="preserve">законодательством Российской Федерации о недрах горных отводов и (или) геологических отводов, на основании утвержденного технического проекта. </w:t>
      </w:r>
    </w:p>
    <w:p w14:paraId="034E1FA3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 xml:space="preserve">В границах водоохранных зон допускается проектирование, строительство, реконструкция, ввод в эксплуатацию, эксплуатация хозяйственных и иных объектов при условии оборудования таких объектов сооружениями, обеспечивающими охрану водных объектов от загрязнения, засорения и истощения вод, в соответствии с </w:t>
      </w:r>
      <w:hyperlink r:id="rId13" w:history="1">
        <w:r w:rsidRPr="00F53A31">
          <w:rPr>
            <w:rFonts w:ascii="Times New Roman" w:eastAsia="Times New Roman" w:hAnsi="Times New Roman"/>
            <w:sz w:val="24"/>
            <w:szCs w:val="24"/>
          </w:rPr>
          <w:t>водным законодательством</w:t>
        </w:r>
      </w:hyperlink>
      <w:r w:rsidRPr="00F53A31">
        <w:rPr>
          <w:rFonts w:ascii="Times New Roman" w:eastAsia="Times New Roman" w:hAnsi="Times New Roman"/>
          <w:sz w:val="24"/>
          <w:szCs w:val="24"/>
        </w:rPr>
        <w:t xml:space="preserve"> и законодательством в области охраны окружающей среды.</w:t>
      </w:r>
    </w:p>
    <w:p w14:paraId="67206423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Полоса земли вдоль береговой линии (границы водного объекта) водного объекта общего пользования (береговая полоса) предназначается для общего пользования. Использование ЗУ в границах береговых полос водных объектов общего пользования устанавливается в соответствии с федеральными законами.</w:t>
      </w:r>
    </w:p>
    <w:p w14:paraId="60AE8E33" w14:textId="77777777" w:rsidR="0001694C" w:rsidRPr="00F53A31" w:rsidRDefault="0001694C" w:rsidP="006068E3">
      <w:pPr>
        <w:spacing w:before="120" w:after="120"/>
        <w:ind w:firstLine="709"/>
        <w:jc w:val="left"/>
        <w:outlineLvl w:val="2"/>
        <w:rPr>
          <w:rFonts w:ascii="Times New Roman" w:eastAsia="Times New Roman" w:hAnsi="Times New Roman"/>
          <w:b/>
          <w:sz w:val="24"/>
          <w:szCs w:val="24"/>
        </w:rPr>
      </w:pPr>
      <w:bookmarkStart w:id="6" w:name="_Toc174467298"/>
      <w:bookmarkStart w:id="7" w:name="_Toc184141690"/>
      <w:r w:rsidRPr="00F53A31">
        <w:rPr>
          <w:rFonts w:ascii="Times New Roman" w:eastAsia="Times New Roman" w:hAnsi="Times New Roman"/>
          <w:b/>
          <w:sz w:val="24"/>
          <w:szCs w:val="24"/>
        </w:rPr>
        <w:t>2.12.6 Прибрежная защитная полоса</w:t>
      </w:r>
      <w:bookmarkEnd w:id="6"/>
      <w:bookmarkEnd w:id="7"/>
    </w:p>
    <w:p w14:paraId="23921232" w14:textId="77777777" w:rsidR="0001694C" w:rsidRPr="00F53A31" w:rsidRDefault="0001694C" w:rsidP="006068E3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На территории МО «Увинское» проходит прибрежная защитная полоса рек:</w:t>
      </w:r>
    </w:p>
    <w:p w14:paraId="35D0CF92" w14:textId="77777777" w:rsidR="0001694C" w:rsidRPr="00F53A31" w:rsidRDefault="0001694C" w:rsidP="006068E3">
      <w:pPr>
        <w:numPr>
          <w:ilvl w:val="0"/>
          <w:numId w:val="24"/>
        </w:numPr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прибрежная защитная полоса р. Изейка в пределах населенного пункта Чабишур и на прилегающих территориях (18:21-6.379);</w:t>
      </w:r>
    </w:p>
    <w:p w14:paraId="26B7F1DA" w14:textId="77777777" w:rsidR="0001694C" w:rsidRPr="00F53A31" w:rsidRDefault="0001694C" w:rsidP="006068E3">
      <w:pPr>
        <w:numPr>
          <w:ilvl w:val="0"/>
          <w:numId w:val="24"/>
        </w:numPr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прибрежная защитная полоса р. Ирейка в пределах населенного пункта Ува и на прилегающих территориях (18:21-6.388);</w:t>
      </w:r>
    </w:p>
    <w:p w14:paraId="79C5FB8D" w14:textId="77777777" w:rsidR="0001694C" w:rsidRPr="00F53A31" w:rsidRDefault="0001694C" w:rsidP="006068E3">
      <w:pPr>
        <w:numPr>
          <w:ilvl w:val="0"/>
          <w:numId w:val="24"/>
        </w:numPr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прибрежная защитная полоса р. Ува в пределах населенного пункта Ува и на прилегающих территориях (18:21-6.387);</w:t>
      </w:r>
    </w:p>
    <w:p w14:paraId="3B505BBD" w14:textId="77777777" w:rsidR="0001694C" w:rsidRPr="00F53A31" w:rsidRDefault="0001694C" w:rsidP="006068E3">
      <w:pPr>
        <w:numPr>
          <w:ilvl w:val="0"/>
          <w:numId w:val="24"/>
        </w:numPr>
        <w:ind w:left="0" w:firstLine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прибрежная защитная полоса р. Ува (18:00-6.848).</w:t>
      </w:r>
    </w:p>
    <w:p w14:paraId="14DC43E5" w14:textId="77777777" w:rsidR="0001694C" w:rsidRPr="00F53A31" w:rsidRDefault="0001694C" w:rsidP="006068E3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границах водоохранных зон устанавливаются прибрежные защитные полосы, на территории которых вводятся дополнительные ограничения хозяйственной деятельности. Запрещается:</w:t>
      </w:r>
    </w:p>
    <w:p w14:paraId="612560B0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1) распашка земель;</w:t>
      </w:r>
    </w:p>
    <w:p w14:paraId="71FB1820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2) размещение отвалов размываемых грунтов;</w:t>
      </w:r>
    </w:p>
    <w:p w14:paraId="48D97BCF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3) выпас сельскохозяйственных животных и организация для них летних лагерей, ванн.</w:t>
      </w:r>
    </w:p>
    <w:p w14:paraId="5A6F9B86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метров.</w:t>
      </w:r>
    </w:p>
    <w:p w14:paraId="06AE5008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уклона, сорок метров для уклона до трех градусов и пятьдесят метров для уклона три и более градуса.</w:t>
      </w:r>
    </w:p>
    <w:p w14:paraId="6840E90B" w14:textId="77777777" w:rsidR="0001694C" w:rsidRPr="00F53A31" w:rsidRDefault="0001694C" w:rsidP="0001694C">
      <w:pPr>
        <w:ind w:firstLine="709"/>
        <w:jc w:val="both"/>
        <w:rPr>
          <w:rFonts w:ascii="Times New Roman" w:eastAsia="TimesNewRoman" w:hAnsi="Times New Roman"/>
          <w:sz w:val="24"/>
          <w:szCs w:val="24"/>
          <w:lang w:val="x-none" w:eastAsia="x-none"/>
        </w:rPr>
      </w:pPr>
      <w:r w:rsidRPr="00F53A31">
        <w:rPr>
          <w:rFonts w:ascii="Times New Roman" w:eastAsia="TimesNewRoman" w:hAnsi="Times New Roman"/>
          <w:sz w:val="24"/>
          <w:szCs w:val="24"/>
          <w:lang w:val="x-none" w:eastAsia="x-none"/>
        </w:rPr>
        <w:lastRenderedPageBreak/>
        <w:t xml:space="preserve">Установление границ водоохранных зон и границ прибрежных защитных полос водных объектов, в том числе обозначение на местности посредством специальных информационных знаков, осуществляется в порядке, установленном Правительством Российской Федерации (часть восемнадцатая в ред. Федеральных законов от 14.07.2008 </w:t>
      </w:r>
      <w:r w:rsidRPr="00F53A31">
        <w:rPr>
          <w:rFonts w:ascii="Times New Roman" w:eastAsia="TimesNewRoman" w:hAnsi="Times New Roman"/>
          <w:sz w:val="24"/>
          <w:szCs w:val="24"/>
          <w:lang w:eastAsia="x-none"/>
        </w:rPr>
        <w:t xml:space="preserve">№ </w:t>
      </w:r>
      <w:r w:rsidRPr="00F53A31">
        <w:rPr>
          <w:rFonts w:ascii="Times New Roman" w:eastAsia="TimesNewRoman" w:hAnsi="Times New Roman"/>
          <w:sz w:val="24"/>
          <w:szCs w:val="24"/>
          <w:lang w:val="x-none" w:eastAsia="x-none"/>
        </w:rPr>
        <w:t xml:space="preserve">118-ФЗ, от 03.08.2018 </w:t>
      </w:r>
      <w:r w:rsidRPr="00F53A31">
        <w:rPr>
          <w:rFonts w:ascii="Times New Roman" w:eastAsia="TimesNewRoman" w:hAnsi="Times New Roman"/>
          <w:sz w:val="24"/>
          <w:szCs w:val="24"/>
          <w:lang w:eastAsia="x-none"/>
        </w:rPr>
        <w:t>№ </w:t>
      </w:r>
      <w:r w:rsidRPr="00F53A31">
        <w:rPr>
          <w:rFonts w:ascii="Times New Roman" w:eastAsia="TimesNewRoman" w:hAnsi="Times New Roman"/>
          <w:sz w:val="24"/>
          <w:szCs w:val="24"/>
          <w:lang w:val="x-none" w:eastAsia="x-none"/>
        </w:rPr>
        <w:t>342-ФЗ)</w:t>
      </w:r>
      <w:r w:rsidRPr="00F53A31">
        <w:rPr>
          <w:rFonts w:ascii="Times New Roman" w:eastAsia="TimesNewRoman" w:hAnsi="Times New Roman"/>
          <w:sz w:val="24"/>
          <w:szCs w:val="24"/>
          <w:lang w:eastAsia="x-none"/>
        </w:rPr>
        <w:t>.</w:t>
      </w:r>
    </w:p>
    <w:p w14:paraId="1D39364C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8" w:name="_Toc174467299"/>
      <w:bookmarkStart w:id="9" w:name="_Toc184141691"/>
      <w:r w:rsidRPr="00F53A31">
        <w:rPr>
          <w:rFonts w:ascii="Times New Roman" w:eastAsia="Times New Roman" w:hAnsi="Times New Roman"/>
          <w:b/>
          <w:sz w:val="24"/>
          <w:szCs w:val="24"/>
        </w:rPr>
        <w:t>2.12.7 Зоны затопления и подтопления</w:t>
      </w:r>
      <w:bookmarkEnd w:id="8"/>
      <w:bookmarkEnd w:id="9"/>
    </w:p>
    <w:p w14:paraId="36E4B948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Зоны затопления, подтопления устанавливаются, изменяются в отношении территорий, подверженных негативному воздействию вод и не обеспеченных сооружениями и (или) методами инженерной защиты. Ограничения в использовании согласно, ст. 67.1 «Предотвращение негативного воздействия вод и ликвидация его последствий», п. 6 Водного кодекса РФ от 03.06.2006 г. №74-ФЗ 6.</w:t>
      </w:r>
    </w:p>
    <w:p w14:paraId="7FA4D76B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</w:t>
      </w: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:</w:t>
      </w:r>
    </w:p>
    <w:p w14:paraId="71E92306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1) строительство объектов капитального строительства, не обеспеченных сооружениями и (или) методами инженерной защиты территорий и объектов от негативного воздействия вод;</w:t>
      </w:r>
    </w:p>
    <w:p w14:paraId="17F18076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2) использование сточных вод в целях повышения почвенного плодородия;</w:t>
      </w:r>
    </w:p>
    <w:p w14:paraId="26D9FC45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3) размещение кладбищ, скотомогильников, объектов размещения отходов производства и потребления, химических, взрывчатых, токсичных, отравляющих веществ, пунктов хранения и захоронения радиоактивных отходов;</w:t>
      </w:r>
    </w:p>
    <w:p w14:paraId="13AFAEE6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4) осуществление авиационных мер по борьбе с вредными организмами.</w:t>
      </w:r>
    </w:p>
    <w:p w14:paraId="55D55A23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порядке, установленном земельным законодательством и гражданским законодательством.</w:t>
      </w:r>
    </w:p>
    <w:p w14:paraId="74EFCD79" w14:textId="77777777" w:rsidR="0001694C" w:rsidRPr="00F53A31" w:rsidRDefault="0001694C" w:rsidP="0001694C">
      <w:pPr>
        <w:shd w:val="clear" w:color="auto" w:fill="FFFFFF"/>
        <w:ind w:firstLine="709"/>
        <w:jc w:val="both"/>
        <w:rPr>
          <w:rFonts w:ascii="Times New Roman" w:eastAsia="Lucida Sans Unicode" w:hAnsi="Times New Roman"/>
          <w:color w:val="000000"/>
          <w:sz w:val="24"/>
          <w:szCs w:val="24"/>
        </w:rPr>
      </w:pPr>
      <w:r w:rsidRPr="00F53A31">
        <w:rPr>
          <w:rFonts w:ascii="Times New Roman" w:eastAsia="Lucida Sans Unicode" w:hAnsi="Times New Roman"/>
          <w:color w:val="000000"/>
          <w:sz w:val="24"/>
          <w:szCs w:val="24"/>
        </w:rPr>
        <w:t>В границах МО «Увинское» установлены следующие зоны затопления и подтопления:</w:t>
      </w:r>
    </w:p>
    <w:p w14:paraId="2EAA9637" w14:textId="77777777" w:rsidR="0001694C" w:rsidRPr="00F53A31" w:rsidRDefault="0001694C" w:rsidP="0001694C">
      <w:pPr>
        <w:numPr>
          <w:ilvl w:val="0"/>
          <w:numId w:val="24"/>
        </w:numPr>
        <w:shd w:val="clear" w:color="auto" w:fill="FFFFFF"/>
        <w:spacing w:after="160"/>
        <w:contextualSpacing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Lucida Sans Unicode" w:hAnsi="Times New Roman"/>
          <w:color w:val="000000"/>
          <w:kern w:val="2"/>
          <w:sz w:val="24"/>
          <w:szCs w:val="24"/>
          <w14:ligatures w14:val="standardContextual"/>
        </w:rPr>
        <w:t>зона сильного подтопления территорий, прилегающих к зонам затопления территорий, прилегающих к р. Ува в п. Ува (18:21-6.339);</w:t>
      </w:r>
    </w:p>
    <w:p w14:paraId="61518E2D" w14:textId="77777777" w:rsidR="0001694C" w:rsidRPr="00F53A31" w:rsidRDefault="0001694C" w:rsidP="0001694C">
      <w:pPr>
        <w:numPr>
          <w:ilvl w:val="0"/>
          <w:numId w:val="24"/>
        </w:numPr>
        <w:shd w:val="clear" w:color="auto" w:fill="FFFFFF"/>
        <w:spacing w:after="160"/>
        <w:contextualSpacing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Lucida Sans Unicode" w:hAnsi="Times New Roman"/>
          <w:color w:val="000000"/>
          <w:kern w:val="2"/>
          <w:sz w:val="24"/>
          <w:szCs w:val="24"/>
          <w14:ligatures w14:val="standardContextual"/>
        </w:rPr>
        <w:t>зона затопления территорий, прилегающих к р. Ува в границах п. Ува Увинского муниципального района Удмуртской Республики, затапливаемых при половодьях и паводках 1 % обеспеченности (18:21-6.338);</w:t>
      </w:r>
    </w:p>
    <w:p w14:paraId="10C83828" w14:textId="77777777" w:rsidR="0001694C" w:rsidRPr="00F53A31" w:rsidRDefault="0001694C" w:rsidP="0001694C">
      <w:pPr>
        <w:numPr>
          <w:ilvl w:val="0"/>
          <w:numId w:val="24"/>
        </w:numPr>
        <w:shd w:val="clear" w:color="auto" w:fill="FFFFFF"/>
        <w:spacing w:after="160"/>
        <w:contextualSpacing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Lucida Sans Unicode" w:hAnsi="Times New Roman"/>
          <w:color w:val="000000"/>
          <w:kern w:val="2"/>
          <w:sz w:val="24"/>
          <w:szCs w:val="24"/>
          <w14:ligatures w14:val="standardContextual"/>
        </w:rPr>
        <w:lastRenderedPageBreak/>
        <w:t>зона слабого подтопления территорий, прилегающих к зонам затопления территорий, прилегающих к р. Ува в п. Ува Увинского муниципального района Удмуртской Республики (18:21-6.337);</w:t>
      </w:r>
    </w:p>
    <w:p w14:paraId="6C1F07E8" w14:textId="77777777" w:rsidR="0001694C" w:rsidRPr="00F53A31" w:rsidRDefault="0001694C" w:rsidP="0001694C">
      <w:pPr>
        <w:numPr>
          <w:ilvl w:val="0"/>
          <w:numId w:val="24"/>
        </w:numPr>
        <w:shd w:val="clear" w:color="auto" w:fill="FFFFFF"/>
        <w:spacing w:after="160"/>
        <w:contextualSpacing/>
        <w:jc w:val="both"/>
        <w:rPr>
          <w:rFonts w:ascii="Times New Roman" w:eastAsia="Lucida Sans Unicode" w:hAnsi="Times New Roman"/>
          <w:color w:val="000000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Lucida Sans Unicode" w:hAnsi="Times New Roman"/>
          <w:color w:val="000000"/>
          <w:kern w:val="2"/>
          <w:sz w:val="24"/>
          <w:szCs w:val="24"/>
          <w14:ligatures w14:val="standardContextual"/>
        </w:rPr>
        <w:t>зона умеренного подтопления территорий, прилегающих к зонам затопления территорий, прилегающих к р. Ува в п. Ува Увинского муниципального района Удмуртской Республики (18:21-6.336).</w:t>
      </w:r>
    </w:p>
    <w:p w14:paraId="7D7F4404" w14:textId="77777777" w:rsidR="0001694C" w:rsidRPr="00F53A31" w:rsidRDefault="0001694C" w:rsidP="006068E3">
      <w:pPr>
        <w:spacing w:before="120" w:after="120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 w:rsidRPr="00F53A31">
        <w:rPr>
          <w:rFonts w:ascii="Times New Roman" w:eastAsia="Times New Roman" w:hAnsi="Times New Roman"/>
          <w:b/>
          <w:sz w:val="24"/>
          <w:szCs w:val="24"/>
        </w:rPr>
        <w:t xml:space="preserve">2.12.8 </w:t>
      </w:r>
      <w:r w:rsidRPr="00F53A31">
        <w:rPr>
          <w:rFonts w:ascii="Times New Roman" w:eastAsia="Times New Roman" w:hAnsi="Times New Roman"/>
          <w:b/>
          <w:bCs/>
          <w:sz w:val="24"/>
          <w:szCs w:val="24"/>
        </w:rPr>
        <w:t>Охранная зона геодезических пунктов государственной геодезической сети, нивелирных пунктов государственной нивелирной сети и гравиметрических пунктов государственной гравиметрической сети</w:t>
      </w:r>
    </w:p>
    <w:p w14:paraId="16614DA9" w14:textId="77777777" w:rsidR="0001694C" w:rsidRPr="00F53A31" w:rsidRDefault="0001694C" w:rsidP="0002750B">
      <w:pPr>
        <w:widowControl w:val="0"/>
        <w:numPr>
          <w:ilvl w:val="0"/>
          <w:numId w:val="25"/>
        </w:num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 xml:space="preserve">Согласно Положению, об охранных зонах пунктов государственной геодезической сети, государственной нивелирной сети и государственной гравиметрической сети, утвержденному постановлением Правительства </w:t>
      </w:r>
      <w:r w:rsidRPr="00F53A31">
        <w:rPr>
          <w:rFonts w:ascii="Times New Roman" w:eastAsia="Times New Roman" w:hAnsi="Times New Roman"/>
          <w:sz w:val="24"/>
          <w:szCs w:val="24"/>
          <w:lang w:bidi="ru-RU"/>
        </w:rPr>
        <w:t xml:space="preserve">Российской Федерации от 21 августа 2019 г. № 1080 «Об охранных зонах </w:t>
      </w:r>
      <w:r w:rsidRPr="00F53A31">
        <w:rPr>
          <w:rFonts w:ascii="Times New Roman" w:eastAsia="Times New Roman" w:hAnsi="Times New Roman"/>
          <w:sz w:val="24"/>
          <w:szCs w:val="24"/>
        </w:rPr>
        <w:t>пунктов государственной геодезической сети, государственной нивелирной сети и государственной гравиметрической сети» охранные зоны пунктов устанавливаются для всех пунктов.</w:t>
      </w:r>
    </w:p>
    <w:p w14:paraId="2DECF7C8" w14:textId="77777777" w:rsidR="0001694C" w:rsidRPr="00F53A31" w:rsidRDefault="0001694C" w:rsidP="0002750B">
      <w:pPr>
        <w:widowControl w:val="0"/>
        <w:numPr>
          <w:ilvl w:val="0"/>
          <w:numId w:val="25"/>
        </w:numPr>
        <w:tabs>
          <w:tab w:val="left" w:pos="709"/>
          <w:tab w:val="left" w:pos="1094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пределах границ охранных зон пунктов запрещается использование земельных участков для осуществления видов деятельности, приводящих к повреждению или уничтожению наружных опознавательных знаков пунктов, нарушению неизменности местоположения их центров, уничтожению, перемещению, засыпке или повреждению составных частей пунктов.</w:t>
      </w:r>
    </w:p>
    <w:p w14:paraId="76EA6DA6" w14:textId="77777777" w:rsidR="0001694C" w:rsidRPr="00F53A31" w:rsidRDefault="0001694C" w:rsidP="0002750B">
      <w:pPr>
        <w:widowControl w:val="0"/>
        <w:numPr>
          <w:ilvl w:val="0"/>
          <w:numId w:val="25"/>
        </w:numPr>
        <w:tabs>
          <w:tab w:val="left" w:pos="709"/>
          <w:tab w:val="left" w:pos="1094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Также на земельных участках в границах охранных зон пунктов запрещается проведение работ, размещение объектов и предметов, которые могут препятствовать доступу к пунктам.</w:t>
      </w:r>
    </w:p>
    <w:p w14:paraId="1A7D69C6" w14:textId="77777777" w:rsidR="0001694C" w:rsidRPr="00F53A31" w:rsidRDefault="0001694C" w:rsidP="0002750B">
      <w:pPr>
        <w:widowControl w:val="0"/>
        <w:numPr>
          <w:ilvl w:val="0"/>
          <w:numId w:val="25"/>
        </w:numPr>
        <w:tabs>
          <w:tab w:val="left" w:pos="709"/>
          <w:tab w:val="left" w:pos="1094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границах охранной зоны пунктов территории, в отношении которых устанавливаются различные ограничения использования земельных участков, не выделяются.</w:t>
      </w:r>
    </w:p>
    <w:p w14:paraId="584F9D21" w14:textId="77777777" w:rsidR="0001694C" w:rsidRPr="00F53A31" w:rsidRDefault="0001694C" w:rsidP="0002750B">
      <w:pPr>
        <w:widowControl w:val="0"/>
        <w:numPr>
          <w:ilvl w:val="0"/>
          <w:numId w:val="25"/>
        </w:numPr>
        <w:tabs>
          <w:tab w:val="left" w:pos="709"/>
          <w:tab w:val="left" w:pos="1094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Указанные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расположения.</w:t>
      </w:r>
    </w:p>
    <w:p w14:paraId="014BF0C8" w14:textId="77777777" w:rsidR="0001694C" w:rsidRPr="00F53A31" w:rsidRDefault="0001694C" w:rsidP="0002750B">
      <w:pPr>
        <w:widowControl w:val="0"/>
        <w:numPr>
          <w:ilvl w:val="0"/>
          <w:numId w:val="25"/>
        </w:numPr>
        <w:tabs>
          <w:tab w:val="left" w:pos="709"/>
          <w:tab w:val="left" w:pos="1094"/>
        </w:tabs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устанавливаются.</w:t>
      </w:r>
    </w:p>
    <w:p w14:paraId="5960CA73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color w:val="252625"/>
          <w:sz w:val="24"/>
          <w:szCs w:val="24"/>
          <w:shd w:val="clear" w:color="auto" w:fill="FFFFFF"/>
        </w:rPr>
      </w:pPr>
      <w:r w:rsidRPr="00F53A31">
        <w:rPr>
          <w:rFonts w:ascii="Times New Roman" w:eastAsia="Times New Roman" w:hAnsi="Times New Roman"/>
          <w:sz w:val="24"/>
          <w:szCs w:val="24"/>
        </w:rPr>
        <w:t>На территории МО «Увинское» охранная зона пункта государственной геодезической сети и пункта государственной нивелирной сети установлена в д. Пекшур и с. Подмой.</w:t>
      </w:r>
      <w:r w:rsidRPr="00F53A31">
        <w:rPr>
          <w:rFonts w:ascii="Times New Roman" w:eastAsia="Times New Roman" w:hAnsi="Times New Roman"/>
          <w:color w:val="252625"/>
          <w:sz w:val="24"/>
          <w:szCs w:val="24"/>
          <w:shd w:val="clear" w:color="auto" w:fill="FFFFFF"/>
        </w:rPr>
        <w:t xml:space="preserve"> </w:t>
      </w:r>
    </w:p>
    <w:p w14:paraId="7143748B" w14:textId="77777777" w:rsidR="0001694C" w:rsidRPr="00F53A31" w:rsidRDefault="0001694C" w:rsidP="006068E3">
      <w:pPr>
        <w:spacing w:before="120" w:after="120"/>
        <w:ind w:firstLine="709"/>
        <w:jc w:val="both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 w:rsidRPr="00F53A31">
        <w:rPr>
          <w:rFonts w:ascii="Times New Roman" w:eastAsia="Times New Roman" w:hAnsi="Times New Roman"/>
          <w:b/>
          <w:sz w:val="24"/>
          <w:szCs w:val="24"/>
        </w:rPr>
        <w:lastRenderedPageBreak/>
        <w:t>2.12.9</w:t>
      </w:r>
      <w:r w:rsidRPr="00F53A31">
        <w:rPr>
          <w:rFonts w:ascii="Times New Roman" w:eastAsia="Times New Roman" w:hAnsi="Times New Roman"/>
          <w:b/>
          <w:bCs/>
          <w:sz w:val="24"/>
          <w:szCs w:val="24"/>
        </w:rPr>
        <w:t xml:space="preserve"> Зона минимальных расстояний до магистральных или промышленных трубопроводов (газопроводов, нефтепроводов и нефтепродуктопроводов, аммиакопроводов)</w:t>
      </w:r>
    </w:p>
    <w:p w14:paraId="43DAEAD6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Согласно части 21 статьи 26 Закона №342-ФЗ от 03.08.2018, до дня установления зоны минимальных расстояний строительство и реконструкция зданий и сооружений в её границах допускаются только по согласованию с организацией — собственником системы газоснабжения, нефтепровода, нефтепродуктопровода или аммиакопровода или уполномоченной ими организацией.</w:t>
      </w:r>
    </w:p>
    <w:p w14:paraId="406FF4C6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Строительство промышленных и других объектов, отдельных зданий, строений (жилых и нежилых) и сооружений может производиться в районе нахождения действующих, строящихся и проектируемых трубопроводов при строгом соблюдении минимальных расстояний от оси трубопровода (от его объектов) до строений и сооружений, предусмотренных строительными нормами и правилами по проектированию магистральных трубопроводов. На земельных участках с охранными зонами газоснабжения не допускается строительство каких бы то ни было зданий, строений, сооружений в пределах установленных минимальных расстояний до объектов системы газоснабжения.</w:t>
      </w:r>
    </w:p>
    <w:p w14:paraId="220E3263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Владельцы земельных участков при выполнении хозяйственной деятельности не могут строить какие бы то ни было здания, строения, сооружения в пределах установленных охранных зон и зон минимальных расстояний до объектов газоснабжения без согласования с организацией- собственником системы газоснабжения или уполномоченной ею организацией; такие владельцы не имеют права чинить препятствия организации-собственнику системы газоснабжения или уполномоченной ею организации в выполнении ими работ по обслуживанию и ремонту объектов системы газоснабжения, ликвидации последствий возникших на них аварий, катастроф.</w:t>
      </w:r>
    </w:p>
    <w:p w14:paraId="15AFCD5E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На территории МО «Увинское» установлены 2 зоны минимальных расстояний:</w:t>
      </w:r>
    </w:p>
    <w:p w14:paraId="14665AFB" w14:textId="77777777" w:rsidR="0001694C" w:rsidRPr="00F53A31" w:rsidRDefault="0001694C" w:rsidP="0001694C">
      <w:pPr>
        <w:numPr>
          <w:ilvl w:val="0"/>
          <w:numId w:val="26"/>
        </w:numPr>
        <w:spacing w:before="120" w:after="120"/>
        <w:contextualSpacing/>
        <w:jc w:val="left"/>
        <w:outlineLvl w:val="2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зона минимальных расстояний газопровода-отвода к с. Сюмси и газопровод-отвод к пос. Ува 24-64,64 км (18:21-6.43);</w:t>
      </w:r>
    </w:p>
    <w:p w14:paraId="35BCFBC4" w14:textId="77777777" w:rsidR="0001694C" w:rsidRPr="00F53A31" w:rsidRDefault="0001694C" w:rsidP="0001694C">
      <w:pPr>
        <w:numPr>
          <w:ilvl w:val="0"/>
          <w:numId w:val="26"/>
        </w:numPr>
        <w:spacing w:before="120" w:after="120"/>
        <w:contextualSpacing/>
        <w:jc w:val="left"/>
        <w:outlineLvl w:val="2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зона минимальных расстояний газопровода-отвода к с. Селты (18:00-6.289).</w:t>
      </w:r>
    </w:p>
    <w:p w14:paraId="2E136AF7" w14:textId="77777777" w:rsidR="0001694C" w:rsidRPr="00F53A31" w:rsidRDefault="0001694C" w:rsidP="00080204">
      <w:pPr>
        <w:spacing w:before="120" w:after="120"/>
        <w:ind w:firstLine="709"/>
        <w:jc w:val="left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 w:rsidRPr="00F53A31">
        <w:rPr>
          <w:rFonts w:ascii="Times New Roman" w:eastAsia="Times New Roman" w:hAnsi="Times New Roman"/>
          <w:b/>
          <w:bCs/>
          <w:sz w:val="24"/>
          <w:szCs w:val="24"/>
        </w:rPr>
        <w:t>2.12.10. Охранная зона трубопроводов (газопроводов, нефтепроводов и нефтепродуктопроводов, трубопроводов для продуктов переработки нефти и газа, аммиакопроводов)</w:t>
      </w:r>
    </w:p>
    <w:p w14:paraId="39FB5AA0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lastRenderedPageBreak/>
        <w:t>Согласно «Правилам охраны магистральных трубопроводов» вдоль трасс магистральных трубопроводов (при любом виде их прокладки), для исключения возможности повреждения трубопроводов, устанавливаются охранные зоны:</w:t>
      </w:r>
    </w:p>
    <w:p w14:paraId="7AD07E3E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а) вдоль трасс трубопроводов, транспортирующих нефть, природный газ, нефтепродукты, нефтяной и искусственный углеводородные газы - в виде участка земли, ограниченного условными линиями, проходящими в 25 м от оси трубопровода с каждой стороны.</w:t>
      </w:r>
    </w:p>
    <w:p w14:paraId="2B8813B9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б) вдоль трасс трубопроводов, транспортирующих сжиженные углеводородные газы, нестабильные бензин и конденсат - в виде участка земли, ограниченного условными линиями, проходящими в 100 м от оси трубопровода с каждой стороны;</w:t>
      </w:r>
    </w:p>
    <w:p w14:paraId="1E697C25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в) вдоль трасс многониточных трубопроводов - в виде участка земли, ограниченного условными линиями, проходящими на указанных выше расстояниях от осей крайних трубопроводов;</w:t>
      </w:r>
    </w:p>
    <w:p w14:paraId="4FCC6C69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г) вдоль подводных переходов - в виде участка водного пространства от водной поверхности до дна, заключенного между параллельными плоскостями, отстоящими от осей крайних ниток переходов на 100 м с каждой стороны;</w:t>
      </w:r>
    </w:p>
    <w:p w14:paraId="7067D13B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 xml:space="preserve">д) вокруг емкостей для хранения и </w:t>
      </w:r>
      <w:proofErr w:type="spellStart"/>
      <w:r w:rsidRPr="00F53A31">
        <w:rPr>
          <w:rFonts w:ascii="Times New Roman" w:eastAsia="Times New Roman" w:hAnsi="Times New Roman"/>
          <w:sz w:val="24"/>
          <w:szCs w:val="24"/>
        </w:rPr>
        <w:t>разгазирования</w:t>
      </w:r>
      <w:proofErr w:type="spellEnd"/>
      <w:r w:rsidRPr="00F53A31">
        <w:rPr>
          <w:rFonts w:ascii="Times New Roman" w:eastAsia="Times New Roman" w:hAnsi="Times New Roman"/>
          <w:sz w:val="24"/>
          <w:szCs w:val="24"/>
        </w:rPr>
        <w:t xml:space="preserve"> конденсата, земляных амбаров для аварийного выпуска продукции - в виде участка земли, ограниченного замкнутой линией, отстоящей от границ территорий указанных объектов на 50 м во все стороны;</w:t>
      </w:r>
    </w:p>
    <w:p w14:paraId="59D2C383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е) вокруг технологических установок подготовки продукции к транспорту, головных и промежуточных перекачивающих и наливных насосных станций, резервуарных парков, компрессорных и газораспределительных станций, узлов измерения продукции, наливных и сливных эстакад, станций подземного хранения газа, пунктов подогрева нефти, нефтепродуктов - в виде участка земли, ограниченного замкнутой линией, отстоящей от границ территорий указанных объектов на 100 м во все стороны.</w:t>
      </w:r>
    </w:p>
    <w:p w14:paraId="05A354D5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охранных зонах трубопроводов запрещается производить всякого рода действия, могущие нарушить нормальную эксплуатацию трубопроводов, либо привести к их повреждению, в частности: возводить любые постройки, высаживать деревья и кустарники, сооружать проезды и переезды через трассы трубопроводов, устраивать стоянки транспорта, свалки, разводить огонь, производить любые работы, связанные с нарушением грунта и др.</w:t>
      </w:r>
    </w:p>
    <w:p w14:paraId="65FA137E" w14:textId="77777777" w:rsidR="0001694C" w:rsidRPr="00F53A31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На территории Мо «Увинское» установлены две охранные зоны трубопроводов:</w:t>
      </w:r>
    </w:p>
    <w:p w14:paraId="45CAB7BE" w14:textId="77777777" w:rsidR="0001694C" w:rsidRPr="00F53A31" w:rsidRDefault="0001694C" w:rsidP="0001694C">
      <w:pPr>
        <w:numPr>
          <w:ilvl w:val="0"/>
          <w:numId w:val="27"/>
        </w:numPr>
        <w:ind w:left="709" w:hanging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t>Охранная зона газопровода-отвода к с. Сюмси и газопровода-отвода к пос. Ува 24-64,64 км;</w:t>
      </w:r>
    </w:p>
    <w:p w14:paraId="0CF7CE3E" w14:textId="77777777" w:rsidR="0001694C" w:rsidRPr="00F53A31" w:rsidRDefault="0001694C" w:rsidP="0001694C">
      <w:pPr>
        <w:numPr>
          <w:ilvl w:val="0"/>
          <w:numId w:val="27"/>
        </w:numPr>
        <w:ind w:left="709" w:hanging="709"/>
        <w:contextualSpacing/>
        <w:jc w:val="both"/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</w:pPr>
      <w:r w:rsidRPr="00F53A31">
        <w:rPr>
          <w:rFonts w:ascii="Times New Roman" w:eastAsia="Aptos" w:hAnsi="Times New Roman"/>
          <w:kern w:val="2"/>
          <w:sz w:val="24"/>
          <w:szCs w:val="24"/>
          <w14:ligatures w14:val="standardContextual"/>
        </w:rPr>
        <w:lastRenderedPageBreak/>
        <w:t>Охранная зона объекта газоснабжения "Газопровод с двумя задвижками (протяженность 19371 м, глубина прокладки 1,3м; назначение: коммуникационное; инвентарный номер: 9663).</w:t>
      </w:r>
    </w:p>
    <w:p w14:paraId="19AFC850" w14:textId="77777777" w:rsidR="0001694C" w:rsidRPr="00F53A31" w:rsidRDefault="0001694C" w:rsidP="00080204">
      <w:pPr>
        <w:spacing w:before="120" w:after="120"/>
        <w:ind w:firstLine="709"/>
        <w:jc w:val="left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r w:rsidRPr="00F53A31">
        <w:rPr>
          <w:rFonts w:ascii="Times New Roman" w:eastAsia="Times New Roman" w:hAnsi="Times New Roman"/>
          <w:b/>
          <w:sz w:val="24"/>
          <w:szCs w:val="24"/>
        </w:rPr>
        <w:t>2.12.11</w:t>
      </w:r>
      <w:r w:rsidRPr="00F53A31">
        <w:rPr>
          <w:rFonts w:ascii="Times New Roman" w:eastAsia="Times New Roman" w:hAnsi="Times New Roman"/>
          <w:b/>
          <w:bCs/>
          <w:sz w:val="24"/>
          <w:szCs w:val="24"/>
        </w:rPr>
        <w:t xml:space="preserve"> Зона санитарной охраны источников питьевого и хозяйственно-бытового водоснабжения</w:t>
      </w:r>
    </w:p>
    <w:p w14:paraId="07A469DA" w14:textId="77777777" w:rsidR="0001694C" w:rsidRPr="00F53A31" w:rsidRDefault="0001694C" w:rsidP="0001694C">
      <w:pPr>
        <w:tabs>
          <w:tab w:val="left" w:pos="426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соответствии с СанПиН 2.1.4.1110-02 «Зоны санитарной охраны источников водоснабжения и водопроводов питьевого назначения» и СП 31.13330.2012 Водоснабжение. Наружные сети и сооружения. Актуализированная редакция СНиП 2.04.02-84* (с Изменениями N 1-5) устанавливаются зоны санитарной охраны в составе трех поясов. В каждом из трех поясов, а также в пределах санитарно-защитной полосы, соответственно их назначению, устанавливается специальный режим и определяется комплекс мероприятий, направленных на предупреждение ухудшения качества воды.</w:t>
      </w:r>
    </w:p>
    <w:p w14:paraId="497D79EE" w14:textId="77777777" w:rsidR="0001694C" w:rsidRPr="00F53A31" w:rsidRDefault="0001694C" w:rsidP="0001694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«Основной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14:paraId="6DBB7FF7" w14:textId="77777777" w:rsidR="0001694C" w:rsidRPr="00F53A31" w:rsidRDefault="0001694C" w:rsidP="0001694C">
      <w:pPr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В настоящее время в поселении водоснабжение осуществляется из шахтных колодцев. После определения перспективной площадки водозабора необходимо разработать проект ЗСО источника водоснабжения.</w:t>
      </w:r>
    </w:p>
    <w:p w14:paraId="4D292522" w14:textId="77777777" w:rsidR="0001694C" w:rsidRPr="00F53A31" w:rsidRDefault="0001694C" w:rsidP="0001694C">
      <w:pPr>
        <w:tabs>
          <w:tab w:val="left" w:pos="426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Граница первого пояса устанавливается на расстоянии не менее 30 м от водозабора при использовании защищенных подземных вод и на расстоянии не менее 50 м – при использовании недостаточно защищенных подземных вод.</w:t>
      </w:r>
    </w:p>
    <w:p w14:paraId="3E8273AD" w14:textId="77777777" w:rsidR="0001694C" w:rsidRPr="00F53A31" w:rsidRDefault="0001694C" w:rsidP="0001694C">
      <w:pPr>
        <w:tabs>
          <w:tab w:val="left" w:pos="426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Для водозаборов из защищенных подземных вод, расположенных на территории объекта, исключающего возможность загрязнения почвы и подземных вод,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санитарно-эпидемиологического надзора.</w:t>
      </w:r>
    </w:p>
    <w:p w14:paraId="2D9C8406" w14:textId="77777777" w:rsidR="0001694C" w:rsidRPr="00F53A31" w:rsidRDefault="0001694C" w:rsidP="0001694C">
      <w:pPr>
        <w:tabs>
          <w:tab w:val="left" w:pos="426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ab/>
        <w:t xml:space="preserve">Граница второго пояса зоны санитарной охраны определяется гидродинамическими расчетами, исходя из условий, что микробное загрязнение, поступающее в водоносный пласт за пределами второго пояса, не достигает водозабора </w:t>
      </w:r>
    </w:p>
    <w:p w14:paraId="68819B4A" w14:textId="77777777" w:rsidR="0001694C" w:rsidRPr="00F53A31" w:rsidRDefault="0001694C" w:rsidP="0001694C">
      <w:pPr>
        <w:tabs>
          <w:tab w:val="left" w:pos="426"/>
        </w:tabs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ab/>
        <w:t>Граница третьего пояса зоны санитарной охраны, предназначенного для защиты водоносного пласта от химических загрязнений, также определяется гидродинамическими расчетами.</w:t>
      </w:r>
    </w:p>
    <w:p w14:paraId="4F2F602A" w14:textId="77777777" w:rsidR="0001694C" w:rsidRPr="00F53A31" w:rsidRDefault="0001694C" w:rsidP="0001694C">
      <w:pPr>
        <w:tabs>
          <w:tab w:val="left" w:pos="426"/>
        </w:tabs>
        <w:ind w:firstLine="567"/>
        <w:jc w:val="right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Таблица</w:t>
      </w:r>
    </w:p>
    <w:p w14:paraId="678915E1" w14:textId="77777777" w:rsidR="0001694C" w:rsidRPr="00F53A31" w:rsidRDefault="0001694C" w:rsidP="0001694C">
      <w:pPr>
        <w:tabs>
          <w:tab w:val="left" w:pos="426"/>
        </w:tabs>
        <w:ind w:firstLine="567"/>
        <w:rPr>
          <w:rFonts w:ascii="Times New Roman" w:eastAsia="Times New Roman" w:hAnsi="Times New Roman"/>
          <w:bCs/>
          <w:sz w:val="24"/>
          <w:szCs w:val="24"/>
        </w:rPr>
      </w:pPr>
      <w:r w:rsidRPr="00F53A31">
        <w:rPr>
          <w:rFonts w:ascii="Times New Roman" w:eastAsia="Times New Roman" w:hAnsi="Times New Roman"/>
          <w:bCs/>
          <w:sz w:val="24"/>
          <w:szCs w:val="24"/>
        </w:rPr>
        <w:lastRenderedPageBreak/>
        <w:t>Ограничения на использование территорий зон санитарной охраны источников питьевого водоснабжения.</w:t>
      </w:r>
    </w:p>
    <w:tbl>
      <w:tblPr>
        <w:tblStyle w:val="af9"/>
        <w:tblW w:w="5000" w:type="pct"/>
        <w:tblLook w:val="01E0" w:firstRow="1" w:lastRow="1" w:firstColumn="1" w:lastColumn="1" w:noHBand="0" w:noVBand="0"/>
      </w:tblPr>
      <w:tblGrid>
        <w:gridCol w:w="531"/>
        <w:gridCol w:w="1689"/>
        <w:gridCol w:w="3492"/>
        <w:gridCol w:w="3859"/>
      </w:tblGrid>
      <w:tr w:rsidR="0001694C" w:rsidRPr="00F53A31" w14:paraId="006C9432" w14:textId="77777777" w:rsidTr="00780484">
        <w:tc>
          <w:tcPr>
            <w:tcW w:w="256" w:type="pct"/>
            <w:vAlign w:val="center"/>
          </w:tcPr>
          <w:p w14:paraId="111944CA" w14:textId="77777777" w:rsidR="0001694C" w:rsidRPr="00F53A31" w:rsidRDefault="0001694C" w:rsidP="00780484">
            <w:pPr>
              <w:tabs>
                <w:tab w:val="left" w:pos="426"/>
              </w:tabs>
              <w:rPr>
                <w:rFonts w:ascii="Times New Roman" w:eastAsia="Times New Roman" w:hAnsi="Times New Roman"/>
                <w:b/>
                <w:bCs/>
              </w:rPr>
            </w:pPr>
            <w:r w:rsidRPr="00F53A31">
              <w:rPr>
                <w:rFonts w:ascii="Times New Roman" w:eastAsia="Times New Roman" w:hAnsi="Times New Roman"/>
                <w:b/>
              </w:rPr>
              <w:t>№ п/п</w:t>
            </w:r>
          </w:p>
        </w:tc>
        <w:tc>
          <w:tcPr>
            <w:tcW w:w="884" w:type="pct"/>
            <w:vAlign w:val="center"/>
          </w:tcPr>
          <w:p w14:paraId="1170AA04" w14:textId="77777777" w:rsidR="0001694C" w:rsidRPr="00F53A31" w:rsidRDefault="0001694C" w:rsidP="00780484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F53A31">
              <w:rPr>
                <w:rFonts w:ascii="Times New Roman" w:eastAsia="Times New Roman" w:hAnsi="Times New Roman"/>
                <w:b/>
              </w:rPr>
              <w:t>Наименование зон</w:t>
            </w:r>
          </w:p>
        </w:tc>
        <w:tc>
          <w:tcPr>
            <w:tcW w:w="1837" w:type="pct"/>
            <w:vAlign w:val="center"/>
          </w:tcPr>
          <w:p w14:paraId="2A370A82" w14:textId="77777777" w:rsidR="0001694C" w:rsidRPr="00F53A31" w:rsidRDefault="0001694C" w:rsidP="00780484">
            <w:pPr>
              <w:tabs>
                <w:tab w:val="left" w:pos="426"/>
              </w:tabs>
              <w:rPr>
                <w:rFonts w:ascii="Times New Roman" w:eastAsia="Times New Roman" w:hAnsi="Times New Roman"/>
                <w:b/>
                <w:bCs/>
              </w:rPr>
            </w:pPr>
            <w:r w:rsidRPr="00F53A31">
              <w:rPr>
                <w:rFonts w:ascii="Times New Roman" w:eastAsia="Times New Roman" w:hAnsi="Times New Roman"/>
                <w:b/>
              </w:rPr>
              <w:t>Запрещается</w:t>
            </w:r>
          </w:p>
        </w:tc>
        <w:tc>
          <w:tcPr>
            <w:tcW w:w="2023" w:type="pct"/>
            <w:vAlign w:val="center"/>
          </w:tcPr>
          <w:p w14:paraId="1C9AF9C4" w14:textId="77777777" w:rsidR="0001694C" w:rsidRPr="00F53A31" w:rsidRDefault="0001694C" w:rsidP="00780484">
            <w:pPr>
              <w:tabs>
                <w:tab w:val="left" w:pos="426"/>
              </w:tabs>
              <w:rPr>
                <w:rFonts w:ascii="Times New Roman" w:eastAsia="Times New Roman" w:hAnsi="Times New Roman"/>
                <w:b/>
                <w:bCs/>
              </w:rPr>
            </w:pPr>
            <w:r w:rsidRPr="00F53A31">
              <w:rPr>
                <w:rFonts w:ascii="Times New Roman" w:eastAsia="Times New Roman" w:hAnsi="Times New Roman"/>
                <w:b/>
              </w:rPr>
              <w:t>Допускается</w:t>
            </w:r>
          </w:p>
        </w:tc>
      </w:tr>
      <w:tr w:rsidR="0001694C" w:rsidRPr="00F53A31" w14:paraId="2DDFEC38" w14:textId="77777777" w:rsidTr="00780484">
        <w:tc>
          <w:tcPr>
            <w:tcW w:w="256" w:type="pct"/>
          </w:tcPr>
          <w:p w14:paraId="607DFA49" w14:textId="77777777" w:rsidR="0001694C" w:rsidRPr="00F53A31" w:rsidRDefault="0001694C" w:rsidP="00780484">
            <w:pPr>
              <w:tabs>
                <w:tab w:val="left" w:pos="426"/>
              </w:tabs>
              <w:rPr>
                <w:rFonts w:ascii="Times New Roman" w:eastAsia="Times New Roman" w:hAnsi="Times New Roman"/>
                <w:b/>
                <w:bCs/>
              </w:rPr>
            </w:pPr>
            <w:r w:rsidRPr="00F53A31">
              <w:rPr>
                <w:rFonts w:ascii="Times New Roman" w:eastAsia="Times New Roman" w:hAnsi="Times New Roman"/>
                <w:b/>
                <w:bCs/>
              </w:rPr>
              <w:t>1.</w:t>
            </w:r>
          </w:p>
        </w:tc>
        <w:tc>
          <w:tcPr>
            <w:tcW w:w="884" w:type="pct"/>
          </w:tcPr>
          <w:p w14:paraId="5BF79E3B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I пояс ЗСО</w:t>
            </w:r>
          </w:p>
        </w:tc>
        <w:tc>
          <w:tcPr>
            <w:tcW w:w="1837" w:type="pct"/>
          </w:tcPr>
          <w:p w14:paraId="457E2F53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-все виды строительства;</w:t>
            </w:r>
          </w:p>
          <w:p w14:paraId="14EA6097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-проживание людей;</w:t>
            </w:r>
          </w:p>
          <w:p w14:paraId="7E8847BC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-посадка высокоствольных деревьев</w:t>
            </w:r>
          </w:p>
        </w:tc>
        <w:tc>
          <w:tcPr>
            <w:tcW w:w="2023" w:type="pct"/>
          </w:tcPr>
          <w:p w14:paraId="4D34F10E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ограждение;</w:t>
            </w:r>
          </w:p>
          <w:p w14:paraId="0310865F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планировка территории;</w:t>
            </w:r>
          </w:p>
          <w:p w14:paraId="2BFFADA6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озеленение;</w:t>
            </w:r>
          </w:p>
          <w:p w14:paraId="0AB5898F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отведение поверхностного стока за пределы пояса в систему КОС;</w:t>
            </w:r>
          </w:p>
          <w:p w14:paraId="716AEBAB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рубки ухода и санитарные рубки</w:t>
            </w:r>
          </w:p>
        </w:tc>
      </w:tr>
      <w:tr w:rsidR="0001694C" w:rsidRPr="00F53A31" w14:paraId="1047158B" w14:textId="77777777" w:rsidTr="00780484">
        <w:tc>
          <w:tcPr>
            <w:tcW w:w="256" w:type="pct"/>
          </w:tcPr>
          <w:p w14:paraId="0275E5CE" w14:textId="77777777" w:rsidR="0001694C" w:rsidRPr="00F53A31" w:rsidRDefault="0001694C" w:rsidP="00780484">
            <w:pPr>
              <w:tabs>
                <w:tab w:val="left" w:pos="426"/>
              </w:tabs>
              <w:rPr>
                <w:rFonts w:ascii="Times New Roman" w:eastAsia="Times New Roman" w:hAnsi="Times New Roman"/>
                <w:b/>
                <w:bCs/>
              </w:rPr>
            </w:pPr>
            <w:r w:rsidRPr="00F53A31">
              <w:rPr>
                <w:rFonts w:ascii="Times New Roman" w:eastAsia="Times New Roman" w:hAnsi="Times New Roman"/>
                <w:b/>
                <w:bCs/>
              </w:rPr>
              <w:t>2.</w:t>
            </w:r>
          </w:p>
        </w:tc>
        <w:tc>
          <w:tcPr>
            <w:tcW w:w="884" w:type="pct"/>
          </w:tcPr>
          <w:p w14:paraId="7FFDD1EB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II пояс ЗСО</w:t>
            </w:r>
          </w:p>
        </w:tc>
        <w:tc>
          <w:tcPr>
            <w:tcW w:w="1837" w:type="pct"/>
          </w:tcPr>
          <w:p w14:paraId="476B2C85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размещение складов ГСМ, ядохимикатов и минеральных удобрений, накопителей промстоков, шламохранилищ и др.;</w:t>
            </w:r>
          </w:p>
          <w:p w14:paraId="7597B65E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размещение кладбищ, скотомогильников, полей ассенизации, полей фильтрации, навозохранилищ, животноводческих и птицеводческих предприятий и др.;</w:t>
            </w:r>
          </w:p>
          <w:p w14:paraId="583C1BFF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применение удобрений и ядохимикатов;</w:t>
            </w:r>
          </w:p>
          <w:p w14:paraId="150AFC8D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выпас скота;</w:t>
            </w:r>
          </w:p>
          <w:p w14:paraId="61876AD0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рубка главного пользования и реконструкция;</w:t>
            </w:r>
          </w:p>
          <w:p w14:paraId="2319933E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сброс промышленных отходов, сельскохозяйственных, городских и ливневых сточных вод.</w:t>
            </w:r>
          </w:p>
        </w:tc>
        <w:tc>
          <w:tcPr>
            <w:tcW w:w="2023" w:type="pct"/>
          </w:tcPr>
          <w:p w14:paraId="273277A8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купание, туризм, водный спорт, рыбная ловля, в установленных местах при соблюдении гигиенических требований к охране вод и к зонам рекреации;</w:t>
            </w:r>
          </w:p>
          <w:p w14:paraId="56254278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рубки ухода и санитарные рубки леса;</w:t>
            </w:r>
          </w:p>
          <w:p w14:paraId="6E73D8A5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новое строительство с организацией отвода стоков на КОС;</w:t>
            </w:r>
          </w:p>
          <w:p w14:paraId="6D4B3716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добыча песка, гравия, дноуглубительные работы по согласованию с Роспотребнадзором;</w:t>
            </w:r>
          </w:p>
          <w:p w14:paraId="798D3EA6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отведение сточных вод, отвечающих гигиеническим требованиям;</w:t>
            </w:r>
          </w:p>
          <w:p w14:paraId="3AA969A8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санитарное благоустройство территории населенных пунктов.</w:t>
            </w:r>
          </w:p>
        </w:tc>
      </w:tr>
      <w:tr w:rsidR="0001694C" w:rsidRPr="00F53A31" w14:paraId="15E422F8" w14:textId="77777777" w:rsidTr="00780484">
        <w:tc>
          <w:tcPr>
            <w:tcW w:w="256" w:type="pct"/>
          </w:tcPr>
          <w:p w14:paraId="1212423A" w14:textId="77777777" w:rsidR="0001694C" w:rsidRPr="00F53A31" w:rsidRDefault="0001694C" w:rsidP="00780484">
            <w:pPr>
              <w:tabs>
                <w:tab w:val="left" w:pos="426"/>
              </w:tabs>
              <w:rPr>
                <w:rFonts w:ascii="Times New Roman" w:eastAsia="Times New Roman" w:hAnsi="Times New Roman"/>
                <w:b/>
                <w:bCs/>
              </w:rPr>
            </w:pPr>
            <w:r w:rsidRPr="00F53A31">
              <w:rPr>
                <w:rFonts w:ascii="Times New Roman" w:eastAsia="Times New Roman" w:hAnsi="Times New Roman"/>
                <w:b/>
                <w:bCs/>
              </w:rPr>
              <w:t>3.</w:t>
            </w:r>
          </w:p>
        </w:tc>
        <w:tc>
          <w:tcPr>
            <w:tcW w:w="884" w:type="pct"/>
          </w:tcPr>
          <w:p w14:paraId="61835E8B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III пояс ЗСО</w:t>
            </w:r>
          </w:p>
        </w:tc>
        <w:tc>
          <w:tcPr>
            <w:tcW w:w="1837" w:type="pct"/>
          </w:tcPr>
          <w:p w14:paraId="07CEF289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отведение загрязненных сточных вод, не отвечающих гигиеническим требованиям.</w:t>
            </w:r>
          </w:p>
        </w:tc>
        <w:tc>
          <w:tcPr>
            <w:tcW w:w="2023" w:type="pct"/>
          </w:tcPr>
          <w:p w14:paraId="293B24CC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добыча песка, гравия, дноуглубительные работы по согласованию с Роспотребнадзором;</w:t>
            </w:r>
          </w:p>
          <w:p w14:paraId="5CFF7455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 xml:space="preserve">- использование химических методов борьбы с </w:t>
            </w:r>
            <w:proofErr w:type="spellStart"/>
            <w:r w:rsidRPr="00F53A31">
              <w:rPr>
                <w:rFonts w:ascii="Times New Roman" w:eastAsia="Times New Roman" w:hAnsi="Times New Roman"/>
              </w:rPr>
              <w:t>эфтрофикацией</w:t>
            </w:r>
            <w:proofErr w:type="spellEnd"/>
            <w:r w:rsidRPr="00F53A31">
              <w:rPr>
                <w:rFonts w:ascii="Times New Roman" w:eastAsia="Times New Roman" w:hAnsi="Times New Roman"/>
              </w:rPr>
              <w:t xml:space="preserve"> водоемов;</w:t>
            </w:r>
          </w:p>
          <w:p w14:paraId="4F1ED2FE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рубки ухода и санитарные рубки леса;</w:t>
            </w:r>
          </w:p>
          <w:p w14:paraId="6C914C9D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отведение сточных вод, отвечающих нормативам;</w:t>
            </w:r>
          </w:p>
          <w:p w14:paraId="1D3503EB" w14:textId="77777777" w:rsidR="0001694C" w:rsidRPr="00F53A31" w:rsidRDefault="0001694C" w:rsidP="00780484">
            <w:pPr>
              <w:tabs>
                <w:tab w:val="left" w:pos="426"/>
              </w:tabs>
              <w:spacing w:line="240" w:lineRule="atLeast"/>
              <w:rPr>
                <w:rFonts w:ascii="Times New Roman" w:eastAsia="Times New Roman" w:hAnsi="Times New Roman"/>
              </w:rPr>
            </w:pPr>
            <w:r w:rsidRPr="00F53A31">
              <w:rPr>
                <w:rFonts w:ascii="Times New Roman" w:eastAsia="Times New Roman" w:hAnsi="Times New Roman"/>
              </w:rPr>
              <w:t>- санитарное благоустройство территории.</w:t>
            </w:r>
          </w:p>
        </w:tc>
      </w:tr>
    </w:tbl>
    <w:p w14:paraId="6C1E3A57" w14:textId="77777777" w:rsidR="0001694C" w:rsidRPr="00B36C2A" w:rsidRDefault="0001694C" w:rsidP="0001694C">
      <w:pPr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53A31">
        <w:rPr>
          <w:rFonts w:ascii="Times New Roman" w:eastAsia="Times New Roman" w:hAnsi="Times New Roman"/>
          <w:sz w:val="24"/>
          <w:szCs w:val="24"/>
        </w:rPr>
        <w:t>Перечень проводимых мероприятий на территории 2 и 3 поясов ЗСО испрашиваемых скважин соответствует СанПиН 2.1.4.1110-02 «Зоны санитарной охраны источников водоснабжения и водопроводов питьевого назначения», утвержденным постановлением Главного санитарного врача Российской Федерации от 26 февраля 2002 г.</w:t>
      </w:r>
    </w:p>
    <w:p w14:paraId="5EB108ED" w14:textId="77777777" w:rsidR="0001694C" w:rsidRPr="00107A7E" w:rsidRDefault="0001694C" w:rsidP="0001694C"/>
    <w:p w14:paraId="5FB551E4" w14:textId="77777777" w:rsidR="0001694C" w:rsidRDefault="0001694C" w:rsidP="00065295">
      <w:pPr>
        <w:pStyle w:val="210"/>
        <w:ind w:left="0" w:right="-2" w:firstLine="0"/>
        <w:jc w:val="center"/>
        <w:outlineLvl w:val="9"/>
        <w:rPr>
          <w:rFonts w:eastAsia="Courier New"/>
          <w:sz w:val="28"/>
          <w:lang w:val="ru-RU"/>
        </w:rPr>
      </w:pPr>
    </w:p>
    <w:sectPr w:rsidR="0001694C" w:rsidSect="0001694C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FF989" w14:textId="77777777" w:rsidR="00222503" w:rsidRDefault="00222503">
      <w:pPr>
        <w:spacing w:line="240" w:lineRule="auto"/>
      </w:pPr>
      <w:r>
        <w:separator/>
      </w:r>
    </w:p>
  </w:endnote>
  <w:endnote w:type="continuationSeparator" w:id="0">
    <w:p w14:paraId="32B92D80" w14:textId="77777777" w:rsidR="00222503" w:rsidRDefault="002225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Common">
    <w:altName w:val="Arial"/>
    <w:charset w:val="CC"/>
    <w:family w:val="swiss"/>
    <w:pitch w:val="variable"/>
    <w:sig w:usb0="00000001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33424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5FCC65EA" w14:textId="77777777" w:rsidR="00673165" w:rsidRPr="00C93D59" w:rsidRDefault="0033371B">
        <w:pPr>
          <w:pStyle w:val="af"/>
          <w:jc w:val="right"/>
          <w:rPr>
            <w:rFonts w:ascii="Times New Roman" w:hAnsi="Times New Roman"/>
            <w:sz w:val="24"/>
          </w:rPr>
        </w:pPr>
        <w:r w:rsidRPr="00C93D59">
          <w:rPr>
            <w:rFonts w:ascii="Times New Roman" w:hAnsi="Times New Roman"/>
            <w:sz w:val="24"/>
          </w:rPr>
          <w:fldChar w:fldCharType="begin"/>
        </w:r>
        <w:r w:rsidRPr="00C93D59">
          <w:rPr>
            <w:rFonts w:ascii="Times New Roman" w:hAnsi="Times New Roman"/>
            <w:sz w:val="24"/>
          </w:rPr>
          <w:instrText>PAGE   \* MERGEFORMAT</w:instrText>
        </w:r>
        <w:r w:rsidRPr="00C93D59">
          <w:rPr>
            <w:rFonts w:ascii="Times New Roman" w:hAnsi="Times New Roman"/>
            <w:sz w:val="24"/>
          </w:rPr>
          <w:fldChar w:fldCharType="separate"/>
        </w:r>
        <w:r w:rsidR="00A47FB3">
          <w:rPr>
            <w:rFonts w:ascii="Times New Roman" w:hAnsi="Times New Roman"/>
            <w:noProof/>
            <w:sz w:val="24"/>
          </w:rPr>
          <w:t>30</w:t>
        </w:r>
        <w:r w:rsidRPr="00C93D59">
          <w:rPr>
            <w:rFonts w:ascii="Times New Roman" w:hAnsi="Times New Roman"/>
            <w:sz w:val="24"/>
          </w:rPr>
          <w:fldChar w:fldCharType="end"/>
        </w:r>
      </w:p>
    </w:sdtContent>
  </w:sdt>
  <w:p w14:paraId="3F6EBB51" w14:textId="77777777" w:rsidR="00673165" w:rsidRPr="0099659C" w:rsidRDefault="00673165" w:rsidP="00013188">
    <w:pPr>
      <w:widowControl w:val="0"/>
      <w:autoSpaceDE w:val="0"/>
      <w:autoSpaceDN w:val="0"/>
      <w:spacing w:line="14" w:lineRule="auto"/>
      <w:jc w:val="left"/>
      <w:rPr>
        <w:rFonts w:ascii="Times New Roman" w:eastAsia="Times New Roman" w:hAnsi="Times New Roman"/>
        <w:sz w:val="20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730D7" w14:textId="77777777" w:rsidR="00673165" w:rsidRPr="00C93D59" w:rsidRDefault="00673165" w:rsidP="00013188">
    <w:pPr>
      <w:pStyle w:val="af"/>
      <w:jc w:val="right"/>
      <w:rPr>
        <w:rFonts w:ascii="Times New Roman" w:hAnsi="Times New Roman"/>
        <w:color w:val="000000" w:themeColor="text1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4404A" w14:textId="77777777" w:rsidR="00222503" w:rsidRDefault="00222503">
      <w:pPr>
        <w:spacing w:line="240" w:lineRule="auto"/>
      </w:pPr>
      <w:r>
        <w:separator/>
      </w:r>
    </w:p>
  </w:footnote>
  <w:footnote w:type="continuationSeparator" w:id="0">
    <w:p w14:paraId="61B0F6A0" w14:textId="77777777" w:rsidR="00222503" w:rsidRDefault="002225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8D955" w14:textId="77777777" w:rsidR="00673165" w:rsidRDefault="00673165" w:rsidP="00013188">
    <w:pPr>
      <w:pStyle w:val="ad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703B7"/>
    <w:multiLevelType w:val="hybridMultilevel"/>
    <w:tmpl w:val="5086A794"/>
    <w:lvl w:ilvl="0" w:tplc="0C0A24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EE75F33"/>
    <w:multiLevelType w:val="hybridMultilevel"/>
    <w:tmpl w:val="DC1CDCAA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70EEF"/>
    <w:multiLevelType w:val="hybridMultilevel"/>
    <w:tmpl w:val="191A6AC4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09C6D6E"/>
    <w:multiLevelType w:val="hybridMultilevel"/>
    <w:tmpl w:val="D80E0E14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85F68"/>
    <w:multiLevelType w:val="multilevel"/>
    <w:tmpl w:val="E63E7CAA"/>
    <w:lvl w:ilvl="0">
      <w:start w:val="1"/>
      <w:numFmt w:val="decimal"/>
      <w:lvlText w:val="%1."/>
      <w:lvlJc w:val="left"/>
      <w:rPr>
        <w:rFonts w:ascii="TimesNewRoman" w:eastAsia="TimesNewRoman" w:hAnsi="TimesNewRoman" w:cs="TimesNew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  <w:shd w:val="clear" w:color="auto" w:fill="auto"/>
        <w:lang w:val="kk-KZ" w:eastAsia="kk-KZ" w:bidi="kk-KZ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F855A7"/>
    <w:multiLevelType w:val="hybridMultilevel"/>
    <w:tmpl w:val="65C010FE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A83400D"/>
    <w:multiLevelType w:val="hybridMultilevel"/>
    <w:tmpl w:val="113A4440"/>
    <w:lvl w:ilvl="0" w:tplc="2188E378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D446A39"/>
    <w:multiLevelType w:val="hybridMultilevel"/>
    <w:tmpl w:val="A5D683B2"/>
    <w:lvl w:ilvl="0" w:tplc="A6327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888661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5DCCE8A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D8EE2A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3AE18F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E54D88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D70EDBC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B2CCD22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D08A5C6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B03F13"/>
    <w:multiLevelType w:val="hybridMultilevel"/>
    <w:tmpl w:val="17209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32747"/>
    <w:multiLevelType w:val="hybridMultilevel"/>
    <w:tmpl w:val="0E366990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5513B0"/>
    <w:multiLevelType w:val="hybridMultilevel"/>
    <w:tmpl w:val="0EC287AC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BC784C"/>
    <w:multiLevelType w:val="hybridMultilevel"/>
    <w:tmpl w:val="B8646B36"/>
    <w:lvl w:ilvl="0" w:tplc="7B863F8C">
      <w:start w:val="1"/>
      <w:numFmt w:val="bullet"/>
      <w:lvlText w:val="−"/>
      <w:lvlJc w:val="left"/>
      <w:pPr>
        <w:ind w:left="214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1" w:hanging="360"/>
      </w:pPr>
      <w:rPr>
        <w:rFonts w:ascii="Wingdings" w:hAnsi="Wingdings" w:hint="default"/>
      </w:rPr>
    </w:lvl>
  </w:abstractNum>
  <w:abstractNum w:abstractNumId="12">
    <w:nsid w:val="294441AD"/>
    <w:multiLevelType w:val="hybridMultilevel"/>
    <w:tmpl w:val="8AEAAD18"/>
    <w:lvl w:ilvl="0" w:tplc="0C0A24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C655BEF"/>
    <w:multiLevelType w:val="hybridMultilevel"/>
    <w:tmpl w:val="75745118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CE20CD3"/>
    <w:multiLevelType w:val="hybridMultilevel"/>
    <w:tmpl w:val="4A5C123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E220667"/>
    <w:multiLevelType w:val="hybridMultilevel"/>
    <w:tmpl w:val="87900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7E3203"/>
    <w:multiLevelType w:val="hybridMultilevel"/>
    <w:tmpl w:val="D6285338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082D84"/>
    <w:multiLevelType w:val="hybridMultilevel"/>
    <w:tmpl w:val="C3763C16"/>
    <w:lvl w:ilvl="0" w:tplc="0C0A24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7A3672"/>
    <w:multiLevelType w:val="hybridMultilevel"/>
    <w:tmpl w:val="E8AE1C32"/>
    <w:lvl w:ilvl="0" w:tplc="7B863F8C">
      <w:start w:val="1"/>
      <w:numFmt w:val="bullet"/>
      <w:lvlText w:val="−"/>
      <w:lvlJc w:val="left"/>
      <w:pPr>
        <w:ind w:left="107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42877EDF"/>
    <w:multiLevelType w:val="hybridMultilevel"/>
    <w:tmpl w:val="F6387170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3182635"/>
    <w:multiLevelType w:val="hybridMultilevel"/>
    <w:tmpl w:val="00D2D54E"/>
    <w:lvl w:ilvl="0" w:tplc="0C0A24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77B0611"/>
    <w:multiLevelType w:val="hybridMultilevel"/>
    <w:tmpl w:val="D1E6F162"/>
    <w:lvl w:ilvl="0" w:tplc="7B863F8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863F8C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6A3715"/>
    <w:multiLevelType w:val="hybridMultilevel"/>
    <w:tmpl w:val="E4622052"/>
    <w:lvl w:ilvl="0" w:tplc="0C0A24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07C6EBA"/>
    <w:multiLevelType w:val="hybridMultilevel"/>
    <w:tmpl w:val="315A916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4A71D0C"/>
    <w:multiLevelType w:val="hybridMultilevel"/>
    <w:tmpl w:val="B5EE0DA4"/>
    <w:lvl w:ilvl="0" w:tplc="9650E142">
      <w:start w:val="1"/>
      <w:numFmt w:val="decimal"/>
      <w:lvlText w:val="%1."/>
      <w:lvlJc w:val="left"/>
      <w:pPr>
        <w:tabs>
          <w:tab w:val="num" w:pos="798"/>
        </w:tabs>
        <w:ind w:left="-53" w:firstLine="851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87"/>
        </w:tabs>
        <w:ind w:left="138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7"/>
        </w:tabs>
        <w:ind w:left="210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7"/>
        </w:tabs>
        <w:ind w:left="282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7"/>
        </w:tabs>
        <w:ind w:left="354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7"/>
        </w:tabs>
        <w:ind w:left="426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7"/>
        </w:tabs>
        <w:ind w:left="498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7"/>
        </w:tabs>
        <w:ind w:left="570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7"/>
        </w:tabs>
        <w:ind w:left="6427" w:hanging="180"/>
      </w:pPr>
      <w:rPr>
        <w:rFonts w:cs="Times New Roman"/>
      </w:rPr>
    </w:lvl>
  </w:abstractNum>
  <w:abstractNum w:abstractNumId="25">
    <w:nsid w:val="6C682A65"/>
    <w:multiLevelType w:val="hybridMultilevel"/>
    <w:tmpl w:val="31A260E0"/>
    <w:lvl w:ilvl="0" w:tplc="0C0A24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E0A500B"/>
    <w:multiLevelType w:val="hybridMultilevel"/>
    <w:tmpl w:val="E41C915E"/>
    <w:lvl w:ilvl="0" w:tplc="7B863F8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17B560C"/>
    <w:multiLevelType w:val="hybridMultilevel"/>
    <w:tmpl w:val="A0FC6F5E"/>
    <w:lvl w:ilvl="0" w:tplc="0C0A24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4245DDC"/>
    <w:multiLevelType w:val="hybridMultilevel"/>
    <w:tmpl w:val="24182B5A"/>
    <w:lvl w:ilvl="0" w:tplc="7B863F8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69F0BC1"/>
    <w:multiLevelType w:val="hybridMultilevel"/>
    <w:tmpl w:val="D4485622"/>
    <w:lvl w:ilvl="0" w:tplc="7B863F8C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9"/>
  </w:num>
  <w:num w:numId="3">
    <w:abstractNumId w:val="13"/>
  </w:num>
  <w:num w:numId="4">
    <w:abstractNumId w:val="11"/>
  </w:num>
  <w:num w:numId="5">
    <w:abstractNumId w:val="3"/>
  </w:num>
  <w:num w:numId="6">
    <w:abstractNumId w:val="14"/>
  </w:num>
  <w:num w:numId="7">
    <w:abstractNumId w:val="9"/>
  </w:num>
  <w:num w:numId="8">
    <w:abstractNumId w:val="21"/>
  </w:num>
  <w:num w:numId="9">
    <w:abstractNumId w:val="2"/>
  </w:num>
  <w:num w:numId="10">
    <w:abstractNumId w:val="10"/>
  </w:num>
  <w:num w:numId="11">
    <w:abstractNumId w:val="28"/>
  </w:num>
  <w:num w:numId="12">
    <w:abstractNumId w:val="5"/>
  </w:num>
  <w:num w:numId="13">
    <w:abstractNumId w:val="18"/>
  </w:num>
  <w:num w:numId="14">
    <w:abstractNumId w:val="23"/>
  </w:num>
  <w:num w:numId="15">
    <w:abstractNumId w:val="16"/>
  </w:num>
  <w:num w:numId="16">
    <w:abstractNumId w:val="26"/>
  </w:num>
  <w:num w:numId="17">
    <w:abstractNumId w:val="1"/>
  </w:num>
  <w:num w:numId="18">
    <w:abstractNumId w:val="24"/>
  </w:num>
  <w:num w:numId="19">
    <w:abstractNumId w:val="8"/>
  </w:num>
  <w:num w:numId="20">
    <w:abstractNumId w:val="6"/>
  </w:num>
  <w:num w:numId="21">
    <w:abstractNumId w:val="7"/>
  </w:num>
  <w:num w:numId="22">
    <w:abstractNumId w:val="0"/>
  </w:num>
  <w:num w:numId="23">
    <w:abstractNumId w:val="25"/>
  </w:num>
  <w:num w:numId="24">
    <w:abstractNumId w:val="17"/>
  </w:num>
  <w:num w:numId="25">
    <w:abstractNumId w:val="4"/>
  </w:num>
  <w:num w:numId="26">
    <w:abstractNumId w:val="22"/>
  </w:num>
  <w:num w:numId="27">
    <w:abstractNumId w:val="27"/>
  </w:num>
  <w:num w:numId="28">
    <w:abstractNumId w:val="20"/>
  </w:num>
  <w:num w:numId="29">
    <w:abstractNumId w:val="1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C8F"/>
    <w:rsid w:val="0001694C"/>
    <w:rsid w:val="0002111E"/>
    <w:rsid w:val="00022FB0"/>
    <w:rsid w:val="000272E4"/>
    <w:rsid w:val="0002750B"/>
    <w:rsid w:val="00051BA0"/>
    <w:rsid w:val="00065295"/>
    <w:rsid w:val="00075F39"/>
    <w:rsid w:val="00080204"/>
    <w:rsid w:val="000A5A5E"/>
    <w:rsid w:val="000B36D0"/>
    <w:rsid w:val="000B7AB6"/>
    <w:rsid w:val="000C4646"/>
    <w:rsid w:val="000D394B"/>
    <w:rsid w:val="000F5CEB"/>
    <w:rsid w:val="00107389"/>
    <w:rsid w:val="00130720"/>
    <w:rsid w:val="001347FB"/>
    <w:rsid w:val="00160EA4"/>
    <w:rsid w:val="00177E3C"/>
    <w:rsid w:val="001A799A"/>
    <w:rsid w:val="001B6F37"/>
    <w:rsid w:val="001E01F3"/>
    <w:rsid w:val="00201B6A"/>
    <w:rsid w:val="00222503"/>
    <w:rsid w:val="0027430D"/>
    <w:rsid w:val="00275715"/>
    <w:rsid w:val="00292DBE"/>
    <w:rsid w:val="002A0C8F"/>
    <w:rsid w:val="002A157E"/>
    <w:rsid w:val="002D51DF"/>
    <w:rsid w:val="0030227A"/>
    <w:rsid w:val="00313364"/>
    <w:rsid w:val="00330856"/>
    <w:rsid w:val="0033371B"/>
    <w:rsid w:val="00337A0F"/>
    <w:rsid w:val="0035038F"/>
    <w:rsid w:val="00350FE4"/>
    <w:rsid w:val="00357DD4"/>
    <w:rsid w:val="00374641"/>
    <w:rsid w:val="003D3ADD"/>
    <w:rsid w:val="00407BFA"/>
    <w:rsid w:val="0045739D"/>
    <w:rsid w:val="00462F54"/>
    <w:rsid w:val="00472ED8"/>
    <w:rsid w:val="00480D85"/>
    <w:rsid w:val="00494FE5"/>
    <w:rsid w:val="004A2DF5"/>
    <w:rsid w:val="004F780D"/>
    <w:rsid w:val="005159BE"/>
    <w:rsid w:val="0051617C"/>
    <w:rsid w:val="00521EAF"/>
    <w:rsid w:val="005315C0"/>
    <w:rsid w:val="00595DC5"/>
    <w:rsid w:val="005968B6"/>
    <w:rsid w:val="005A0B03"/>
    <w:rsid w:val="005C1A38"/>
    <w:rsid w:val="005C5938"/>
    <w:rsid w:val="005F3BCE"/>
    <w:rsid w:val="006068E3"/>
    <w:rsid w:val="00626B3F"/>
    <w:rsid w:val="00640D65"/>
    <w:rsid w:val="006413C7"/>
    <w:rsid w:val="00642349"/>
    <w:rsid w:val="00654347"/>
    <w:rsid w:val="00673165"/>
    <w:rsid w:val="00681DF8"/>
    <w:rsid w:val="00690A79"/>
    <w:rsid w:val="00691A0D"/>
    <w:rsid w:val="0069236B"/>
    <w:rsid w:val="0069293A"/>
    <w:rsid w:val="006A0A86"/>
    <w:rsid w:val="006B2E95"/>
    <w:rsid w:val="006B42C2"/>
    <w:rsid w:val="006C02BF"/>
    <w:rsid w:val="006D07EB"/>
    <w:rsid w:val="006D78F5"/>
    <w:rsid w:val="0070664E"/>
    <w:rsid w:val="00722C58"/>
    <w:rsid w:val="00741491"/>
    <w:rsid w:val="00752DBA"/>
    <w:rsid w:val="00782DFE"/>
    <w:rsid w:val="007A0FDB"/>
    <w:rsid w:val="00811BC7"/>
    <w:rsid w:val="008246D2"/>
    <w:rsid w:val="0084411B"/>
    <w:rsid w:val="00864870"/>
    <w:rsid w:val="0087446B"/>
    <w:rsid w:val="008907A6"/>
    <w:rsid w:val="008C2438"/>
    <w:rsid w:val="008C253E"/>
    <w:rsid w:val="008C343E"/>
    <w:rsid w:val="008D70C6"/>
    <w:rsid w:val="00921763"/>
    <w:rsid w:val="0094798B"/>
    <w:rsid w:val="009516D2"/>
    <w:rsid w:val="009526BC"/>
    <w:rsid w:val="009662A4"/>
    <w:rsid w:val="00981DCC"/>
    <w:rsid w:val="009827D5"/>
    <w:rsid w:val="009C5E5D"/>
    <w:rsid w:val="009E1FEA"/>
    <w:rsid w:val="009E2531"/>
    <w:rsid w:val="00A0348A"/>
    <w:rsid w:val="00A22783"/>
    <w:rsid w:val="00A47FB3"/>
    <w:rsid w:val="00A75171"/>
    <w:rsid w:val="00AA2854"/>
    <w:rsid w:val="00AD22BF"/>
    <w:rsid w:val="00AE424C"/>
    <w:rsid w:val="00AF26D9"/>
    <w:rsid w:val="00AF5879"/>
    <w:rsid w:val="00B247FB"/>
    <w:rsid w:val="00B272CE"/>
    <w:rsid w:val="00B32987"/>
    <w:rsid w:val="00B61902"/>
    <w:rsid w:val="00BE5579"/>
    <w:rsid w:val="00BE573B"/>
    <w:rsid w:val="00BF201E"/>
    <w:rsid w:val="00C14534"/>
    <w:rsid w:val="00C168DE"/>
    <w:rsid w:val="00C43613"/>
    <w:rsid w:val="00C50437"/>
    <w:rsid w:val="00C772BB"/>
    <w:rsid w:val="00C85C2A"/>
    <w:rsid w:val="00CA3300"/>
    <w:rsid w:val="00CA3730"/>
    <w:rsid w:val="00CB6B94"/>
    <w:rsid w:val="00CC0CD9"/>
    <w:rsid w:val="00CD21B3"/>
    <w:rsid w:val="00CF4C87"/>
    <w:rsid w:val="00D55F1C"/>
    <w:rsid w:val="00DB18FC"/>
    <w:rsid w:val="00DC2454"/>
    <w:rsid w:val="00DC5152"/>
    <w:rsid w:val="00DE324F"/>
    <w:rsid w:val="00DE32B7"/>
    <w:rsid w:val="00DF5CAE"/>
    <w:rsid w:val="00E04383"/>
    <w:rsid w:val="00E14B56"/>
    <w:rsid w:val="00E30C0E"/>
    <w:rsid w:val="00E41190"/>
    <w:rsid w:val="00E60538"/>
    <w:rsid w:val="00E84758"/>
    <w:rsid w:val="00EA3F78"/>
    <w:rsid w:val="00EA5D08"/>
    <w:rsid w:val="00EB573F"/>
    <w:rsid w:val="00ED17A5"/>
    <w:rsid w:val="00ED1A9D"/>
    <w:rsid w:val="00ED7619"/>
    <w:rsid w:val="00F27843"/>
    <w:rsid w:val="00F301AE"/>
    <w:rsid w:val="00F32CC8"/>
    <w:rsid w:val="00F83D24"/>
    <w:rsid w:val="00FA3DB5"/>
    <w:rsid w:val="00FB0C4C"/>
    <w:rsid w:val="00FB46DE"/>
    <w:rsid w:val="00FC2FE6"/>
    <w:rsid w:val="00FC44FE"/>
    <w:rsid w:val="00FC4944"/>
    <w:rsid w:val="00FC49FF"/>
    <w:rsid w:val="00FE59ED"/>
    <w:rsid w:val="00FF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8C8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95"/>
    <w:pPr>
      <w:spacing w:after="0" w:line="360" w:lineRule="auto"/>
      <w:jc w:val="center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0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A0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C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C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C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C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C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C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C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C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2A0C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0C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0C8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0C8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0C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0C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0C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0C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0C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A0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0C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0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0C8F"/>
    <w:pPr>
      <w:spacing w:before="16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0C8F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2A0C8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A0C8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A0C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A0C8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2A0C8F"/>
    <w:rPr>
      <w:b/>
      <w:bCs/>
      <w:smallCaps/>
      <w:color w:val="0F4761" w:themeColor="accent1" w:themeShade="BF"/>
      <w:spacing w:val="5"/>
    </w:rPr>
  </w:style>
  <w:style w:type="paragraph" w:styleId="ad">
    <w:name w:val="header"/>
    <w:aliases w:val="Верхний колонтитул Знак1,Верхний колонтитул Знак Знак,Знак6 Знак Знак, Знак6 Знак Знак"/>
    <w:basedOn w:val="a"/>
    <w:link w:val="ae"/>
    <w:uiPriority w:val="99"/>
    <w:unhideWhenUsed/>
    <w:rsid w:val="000652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aliases w:val="Верхний колонтитул Знак1 Знак,Верхний колонтитул Знак Знак Знак,Знак6 Знак Знак Знак, Знак6 Знак Знак Знак"/>
    <w:basedOn w:val="a0"/>
    <w:link w:val="ad"/>
    <w:uiPriority w:val="99"/>
    <w:rsid w:val="0006529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f">
    <w:name w:val="footer"/>
    <w:basedOn w:val="a"/>
    <w:link w:val="af0"/>
    <w:uiPriority w:val="99"/>
    <w:unhideWhenUsed/>
    <w:rsid w:val="000652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6529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210">
    <w:name w:val="Заголовок 21"/>
    <w:basedOn w:val="a"/>
    <w:uiPriority w:val="1"/>
    <w:qFormat/>
    <w:rsid w:val="00065295"/>
    <w:pPr>
      <w:widowControl w:val="0"/>
      <w:autoSpaceDE w:val="0"/>
      <w:autoSpaceDN w:val="0"/>
      <w:spacing w:line="240" w:lineRule="auto"/>
      <w:ind w:left="1390" w:firstLine="709"/>
      <w:jc w:val="both"/>
      <w:outlineLvl w:val="2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western">
    <w:name w:val="western"/>
    <w:basedOn w:val="a"/>
    <w:rsid w:val="00065295"/>
    <w:pPr>
      <w:spacing w:before="100" w:beforeAutospacing="1" w:after="119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1">
    <w:name w:val="Plain Text"/>
    <w:aliases w:val="Знак11, Знак11"/>
    <w:basedOn w:val="a"/>
    <w:link w:val="11"/>
    <w:rsid w:val="00065295"/>
    <w:pPr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uiPriority w:val="99"/>
    <w:semiHidden/>
    <w:rsid w:val="00065295"/>
    <w:rPr>
      <w:rFonts w:ascii="Consolas" w:eastAsia="Calibri" w:hAnsi="Consolas" w:cs="Times New Roman"/>
      <w:kern w:val="0"/>
      <w:sz w:val="21"/>
      <w:szCs w:val="21"/>
      <w14:ligatures w14:val="none"/>
    </w:rPr>
  </w:style>
  <w:style w:type="character" w:customStyle="1" w:styleId="11">
    <w:name w:val="Текст Знак1"/>
    <w:aliases w:val="Знак11 Знак, Знак11 Знак"/>
    <w:link w:val="af1"/>
    <w:rsid w:val="00065295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paragraph" w:styleId="af3">
    <w:name w:val="Normal (Web)"/>
    <w:basedOn w:val="a"/>
    <w:uiPriority w:val="99"/>
    <w:unhideWhenUsed/>
    <w:rsid w:val="006C02B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69236B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9236B"/>
    <w:rPr>
      <w:color w:val="605E5C"/>
      <w:shd w:val="clear" w:color="auto" w:fill="E1DFDD"/>
    </w:rPr>
  </w:style>
  <w:style w:type="character" w:customStyle="1" w:styleId="a8">
    <w:name w:val="Абзац списка Знак"/>
    <w:link w:val="a7"/>
    <w:uiPriority w:val="34"/>
    <w:rsid w:val="00A2278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f5">
    <w:name w:val="ОСНОВНОЙ !!!"/>
    <w:basedOn w:val="af6"/>
    <w:link w:val="12"/>
    <w:rsid w:val="00A22783"/>
    <w:pPr>
      <w:spacing w:before="120" w:after="0" w:line="240" w:lineRule="auto"/>
      <w:ind w:firstLine="90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!!! Знак1"/>
    <w:link w:val="af5"/>
    <w:rsid w:val="00A22783"/>
    <w:rPr>
      <w:rFonts w:ascii="Arial" w:eastAsia="Times New Roman" w:hAnsi="Arial" w:cs="Arial"/>
      <w:kern w:val="0"/>
      <w:lang w:eastAsia="ru-RU"/>
      <w14:ligatures w14:val="none"/>
    </w:rPr>
  </w:style>
  <w:style w:type="paragraph" w:customStyle="1" w:styleId="Standard">
    <w:name w:val="Standard"/>
    <w:qFormat/>
    <w:rsid w:val="00A22783"/>
    <w:pPr>
      <w:suppressAutoHyphens/>
      <w:autoSpaceDN w:val="0"/>
      <w:spacing w:before="200" w:after="200" w:line="276" w:lineRule="auto"/>
      <w:textAlignment w:val="baseline"/>
    </w:pPr>
    <w:rPr>
      <w:rFonts w:ascii="Calibri" w:eastAsia="Segoe UI" w:hAnsi="Calibri" w:cs="Tahoma"/>
      <w:kern w:val="0"/>
      <w:sz w:val="20"/>
      <w:szCs w:val="20"/>
      <w14:ligatures w14:val="none"/>
    </w:rPr>
  </w:style>
  <w:style w:type="character" w:customStyle="1" w:styleId="11pt">
    <w:name w:val="Основной текст + 11 pt"/>
    <w:aliases w:val="Интервал 0 pt"/>
    <w:uiPriority w:val="99"/>
    <w:rsid w:val="00A22783"/>
    <w:rPr>
      <w:rFonts w:ascii="Times New Roman" w:hAnsi="Times New Roman"/>
      <w:color w:val="000000"/>
      <w:spacing w:val="-2"/>
      <w:w w:val="100"/>
      <w:sz w:val="22"/>
      <w:shd w:val="clear" w:color="auto" w:fill="FFFFFF"/>
      <w:lang w:val="ru-RU"/>
    </w:rPr>
  </w:style>
  <w:style w:type="paragraph" w:customStyle="1" w:styleId="ConsPlusDocList">
    <w:name w:val="ConsPlusDocList"/>
    <w:next w:val="a"/>
    <w:rsid w:val="00A227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hi-IN" w:bidi="hi-IN"/>
      <w14:ligatures w14:val="none"/>
    </w:rPr>
  </w:style>
  <w:style w:type="paragraph" w:styleId="af6">
    <w:name w:val="Body Text"/>
    <w:basedOn w:val="a"/>
    <w:link w:val="af7"/>
    <w:uiPriority w:val="99"/>
    <w:semiHidden/>
    <w:unhideWhenUsed/>
    <w:rsid w:val="00A22783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A2278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f8">
    <w:name w:val="TOC Heading"/>
    <w:basedOn w:val="1"/>
    <w:next w:val="a"/>
    <w:uiPriority w:val="39"/>
    <w:unhideWhenUsed/>
    <w:qFormat/>
    <w:rsid w:val="00EA3F78"/>
    <w:pPr>
      <w:spacing w:before="240" w:after="0" w:line="259" w:lineRule="auto"/>
      <w:jc w:val="left"/>
      <w:outlineLvl w:val="9"/>
    </w:pPr>
    <w:rPr>
      <w:sz w:val="32"/>
      <w:szCs w:val="3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A3F78"/>
    <w:pPr>
      <w:tabs>
        <w:tab w:val="right" w:leader="dot" w:pos="9345"/>
      </w:tabs>
      <w:spacing w:after="100"/>
      <w:ind w:left="440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EA3F78"/>
    <w:pPr>
      <w:tabs>
        <w:tab w:val="right" w:leader="dot" w:pos="9345"/>
      </w:tabs>
      <w:spacing w:after="100"/>
      <w:ind w:left="220"/>
      <w:jc w:val="both"/>
    </w:pPr>
  </w:style>
  <w:style w:type="table" w:styleId="af9">
    <w:name w:val="Table Grid"/>
    <w:basedOn w:val="a1"/>
    <w:uiPriority w:val="39"/>
    <w:rsid w:val="009526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3 Знак"/>
    <w:basedOn w:val="a0"/>
    <w:link w:val="33"/>
    <w:uiPriority w:val="99"/>
    <w:rsid w:val="0001694C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2"/>
    <w:uiPriority w:val="99"/>
    <w:unhideWhenUsed/>
    <w:rsid w:val="0001694C"/>
    <w:pPr>
      <w:spacing w:after="120" w:line="240" w:lineRule="auto"/>
      <w:jc w:val="left"/>
    </w:pPr>
    <w:rPr>
      <w:rFonts w:ascii="Times New Roman" w:eastAsiaTheme="minorEastAsia" w:hAnsi="Times New Roman"/>
      <w:kern w:val="2"/>
      <w:sz w:val="16"/>
      <w:szCs w:val="16"/>
      <w:lang w:eastAsia="ru-RU"/>
      <w14:ligatures w14:val="standardContextual"/>
    </w:rPr>
  </w:style>
  <w:style w:type="character" w:customStyle="1" w:styleId="310">
    <w:name w:val="Основной текст 3 Знак1"/>
    <w:basedOn w:val="a0"/>
    <w:uiPriority w:val="99"/>
    <w:semiHidden/>
    <w:rsid w:val="0001694C"/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afa">
    <w:name w:val="Текст выноски Знак"/>
    <w:basedOn w:val="a0"/>
    <w:link w:val="afb"/>
    <w:uiPriority w:val="99"/>
    <w:semiHidden/>
    <w:rsid w:val="0001694C"/>
    <w:rPr>
      <w:rFonts w:ascii="Tahoma" w:eastAsiaTheme="minorEastAsia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uiPriority w:val="99"/>
    <w:semiHidden/>
    <w:unhideWhenUsed/>
    <w:rsid w:val="0001694C"/>
    <w:pPr>
      <w:spacing w:line="240" w:lineRule="auto"/>
      <w:jc w:val="left"/>
    </w:pPr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  <w:style w:type="character" w:customStyle="1" w:styleId="13">
    <w:name w:val="Текст выноски Знак1"/>
    <w:basedOn w:val="a0"/>
    <w:uiPriority w:val="99"/>
    <w:semiHidden/>
    <w:rsid w:val="0001694C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customStyle="1" w:styleId="ConsPlusNormal">
    <w:name w:val="ConsPlusNormal"/>
    <w:rsid w:val="000169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95"/>
    <w:pPr>
      <w:spacing w:after="0" w:line="360" w:lineRule="auto"/>
      <w:jc w:val="center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A0C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A0C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C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C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C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C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C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C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C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0C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2A0C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A0C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A0C8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A0C8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A0C8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A0C8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A0C8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A0C8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A0C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A0C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0C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A0C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A0C8F"/>
    <w:pPr>
      <w:spacing w:before="160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A0C8F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2A0C8F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A0C8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A0C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A0C8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2A0C8F"/>
    <w:rPr>
      <w:b/>
      <w:bCs/>
      <w:smallCaps/>
      <w:color w:val="0F4761" w:themeColor="accent1" w:themeShade="BF"/>
      <w:spacing w:val="5"/>
    </w:rPr>
  </w:style>
  <w:style w:type="paragraph" w:styleId="ad">
    <w:name w:val="header"/>
    <w:aliases w:val="Верхний колонтитул Знак1,Верхний колонтитул Знак Знак,Знак6 Знак Знак, Знак6 Знак Знак"/>
    <w:basedOn w:val="a"/>
    <w:link w:val="ae"/>
    <w:uiPriority w:val="99"/>
    <w:unhideWhenUsed/>
    <w:rsid w:val="000652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aliases w:val="Верхний колонтитул Знак1 Знак,Верхний колонтитул Знак Знак Знак,Знак6 Знак Знак Знак, Знак6 Знак Знак Знак"/>
    <w:basedOn w:val="a0"/>
    <w:link w:val="ad"/>
    <w:uiPriority w:val="99"/>
    <w:rsid w:val="0006529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f">
    <w:name w:val="footer"/>
    <w:basedOn w:val="a"/>
    <w:link w:val="af0"/>
    <w:uiPriority w:val="99"/>
    <w:unhideWhenUsed/>
    <w:rsid w:val="000652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65295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210">
    <w:name w:val="Заголовок 21"/>
    <w:basedOn w:val="a"/>
    <w:uiPriority w:val="1"/>
    <w:qFormat/>
    <w:rsid w:val="00065295"/>
    <w:pPr>
      <w:widowControl w:val="0"/>
      <w:autoSpaceDE w:val="0"/>
      <w:autoSpaceDN w:val="0"/>
      <w:spacing w:line="240" w:lineRule="auto"/>
      <w:ind w:left="1390" w:firstLine="709"/>
      <w:jc w:val="both"/>
      <w:outlineLvl w:val="2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customStyle="1" w:styleId="western">
    <w:name w:val="western"/>
    <w:basedOn w:val="a"/>
    <w:rsid w:val="00065295"/>
    <w:pPr>
      <w:spacing w:before="100" w:beforeAutospacing="1" w:after="119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1">
    <w:name w:val="Plain Text"/>
    <w:aliases w:val="Знак11, Знак11"/>
    <w:basedOn w:val="a"/>
    <w:link w:val="11"/>
    <w:rsid w:val="00065295"/>
    <w:pPr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uiPriority w:val="99"/>
    <w:semiHidden/>
    <w:rsid w:val="00065295"/>
    <w:rPr>
      <w:rFonts w:ascii="Consolas" w:eastAsia="Calibri" w:hAnsi="Consolas" w:cs="Times New Roman"/>
      <w:kern w:val="0"/>
      <w:sz w:val="21"/>
      <w:szCs w:val="21"/>
      <w14:ligatures w14:val="none"/>
    </w:rPr>
  </w:style>
  <w:style w:type="character" w:customStyle="1" w:styleId="11">
    <w:name w:val="Текст Знак1"/>
    <w:aliases w:val="Знак11 Знак, Знак11 Знак"/>
    <w:link w:val="af1"/>
    <w:rsid w:val="00065295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paragraph" w:styleId="af3">
    <w:name w:val="Normal (Web)"/>
    <w:basedOn w:val="a"/>
    <w:uiPriority w:val="99"/>
    <w:unhideWhenUsed/>
    <w:rsid w:val="006C02B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69236B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9236B"/>
    <w:rPr>
      <w:color w:val="605E5C"/>
      <w:shd w:val="clear" w:color="auto" w:fill="E1DFDD"/>
    </w:rPr>
  </w:style>
  <w:style w:type="character" w:customStyle="1" w:styleId="a8">
    <w:name w:val="Абзац списка Знак"/>
    <w:link w:val="a7"/>
    <w:uiPriority w:val="34"/>
    <w:rsid w:val="00A2278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f5">
    <w:name w:val="ОСНОВНОЙ !!!"/>
    <w:basedOn w:val="af6"/>
    <w:link w:val="12"/>
    <w:rsid w:val="00A22783"/>
    <w:pPr>
      <w:spacing w:before="120" w:after="0" w:line="240" w:lineRule="auto"/>
      <w:ind w:firstLine="90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!!! Знак1"/>
    <w:link w:val="af5"/>
    <w:rsid w:val="00A22783"/>
    <w:rPr>
      <w:rFonts w:ascii="Arial" w:eastAsia="Times New Roman" w:hAnsi="Arial" w:cs="Arial"/>
      <w:kern w:val="0"/>
      <w:lang w:eastAsia="ru-RU"/>
      <w14:ligatures w14:val="none"/>
    </w:rPr>
  </w:style>
  <w:style w:type="paragraph" w:customStyle="1" w:styleId="Standard">
    <w:name w:val="Standard"/>
    <w:qFormat/>
    <w:rsid w:val="00A22783"/>
    <w:pPr>
      <w:suppressAutoHyphens/>
      <w:autoSpaceDN w:val="0"/>
      <w:spacing w:before="200" w:after="200" w:line="276" w:lineRule="auto"/>
      <w:textAlignment w:val="baseline"/>
    </w:pPr>
    <w:rPr>
      <w:rFonts w:ascii="Calibri" w:eastAsia="Segoe UI" w:hAnsi="Calibri" w:cs="Tahoma"/>
      <w:kern w:val="0"/>
      <w:sz w:val="20"/>
      <w:szCs w:val="20"/>
      <w14:ligatures w14:val="none"/>
    </w:rPr>
  </w:style>
  <w:style w:type="character" w:customStyle="1" w:styleId="11pt">
    <w:name w:val="Основной текст + 11 pt"/>
    <w:aliases w:val="Интервал 0 pt"/>
    <w:uiPriority w:val="99"/>
    <w:rsid w:val="00A22783"/>
    <w:rPr>
      <w:rFonts w:ascii="Times New Roman" w:hAnsi="Times New Roman"/>
      <w:color w:val="000000"/>
      <w:spacing w:val="-2"/>
      <w:w w:val="100"/>
      <w:sz w:val="22"/>
      <w:shd w:val="clear" w:color="auto" w:fill="FFFFFF"/>
      <w:lang w:val="ru-RU"/>
    </w:rPr>
  </w:style>
  <w:style w:type="paragraph" w:customStyle="1" w:styleId="ConsPlusDocList">
    <w:name w:val="ConsPlusDocList"/>
    <w:next w:val="a"/>
    <w:rsid w:val="00A227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lang w:eastAsia="hi-IN" w:bidi="hi-IN"/>
      <w14:ligatures w14:val="none"/>
    </w:rPr>
  </w:style>
  <w:style w:type="paragraph" w:styleId="af6">
    <w:name w:val="Body Text"/>
    <w:basedOn w:val="a"/>
    <w:link w:val="af7"/>
    <w:uiPriority w:val="99"/>
    <w:semiHidden/>
    <w:unhideWhenUsed/>
    <w:rsid w:val="00A22783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A22783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af8">
    <w:name w:val="TOC Heading"/>
    <w:basedOn w:val="1"/>
    <w:next w:val="a"/>
    <w:uiPriority w:val="39"/>
    <w:unhideWhenUsed/>
    <w:qFormat/>
    <w:rsid w:val="00EA3F78"/>
    <w:pPr>
      <w:spacing w:before="240" w:after="0" w:line="259" w:lineRule="auto"/>
      <w:jc w:val="left"/>
      <w:outlineLvl w:val="9"/>
    </w:pPr>
    <w:rPr>
      <w:sz w:val="32"/>
      <w:szCs w:val="3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A3F78"/>
    <w:pPr>
      <w:tabs>
        <w:tab w:val="right" w:leader="dot" w:pos="9345"/>
      </w:tabs>
      <w:spacing w:after="100"/>
      <w:ind w:left="440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EA3F78"/>
    <w:pPr>
      <w:tabs>
        <w:tab w:val="right" w:leader="dot" w:pos="9345"/>
      </w:tabs>
      <w:spacing w:after="100"/>
      <w:ind w:left="220"/>
      <w:jc w:val="both"/>
    </w:pPr>
  </w:style>
  <w:style w:type="table" w:styleId="af9">
    <w:name w:val="Table Grid"/>
    <w:basedOn w:val="a1"/>
    <w:uiPriority w:val="39"/>
    <w:rsid w:val="009526B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3 Знак"/>
    <w:basedOn w:val="a0"/>
    <w:link w:val="33"/>
    <w:uiPriority w:val="99"/>
    <w:rsid w:val="0001694C"/>
    <w:rPr>
      <w:rFonts w:ascii="Times New Roman" w:eastAsiaTheme="minorEastAs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2"/>
    <w:uiPriority w:val="99"/>
    <w:unhideWhenUsed/>
    <w:rsid w:val="0001694C"/>
    <w:pPr>
      <w:spacing w:after="120" w:line="240" w:lineRule="auto"/>
      <w:jc w:val="left"/>
    </w:pPr>
    <w:rPr>
      <w:rFonts w:ascii="Times New Roman" w:eastAsiaTheme="minorEastAsia" w:hAnsi="Times New Roman"/>
      <w:kern w:val="2"/>
      <w:sz w:val="16"/>
      <w:szCs w:val="16"/>
      <w:lang w:eastAsia="ru-RU"/>
      <w14:ligatures w14:val="standardContextual"/>
    </w:rPr>
  </w:style>
  <w:style w:type="character" w:customStyle="1" w:styleId="310">
    <w:name w:val="Основной текст 3 Знак1"/>
    <w:basedOn w:val="a0"/>
    <w:uiPriority w:val="99"/>
    <w:semiHidden/>
    <w:rsid w:val="0001694C"/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afa">
    <w:name w:val="Текст выноски Знак"/>
    <w:basedOn w:val="a0"/>
    <w:link w:val="afb"/>
    <w:uiPriority w:val="99"/>
    <w:semiHidden/>
    <w:rsid w:val="0001694C"/>
    <w:rPr>
      <w:rFonts w:ascii="Tahoma" w:eastAsiaTheme="minorEastAsia" w:hAnsi="Tahoma" w:cs="Tahoma"/>
      <w:sz w:val="16"/>
      <w:szCs w:val="16"/>
      <w:lang w:eastAsia="ru-RU"/>
    </w:rPr>
  </w:style>
  <w:style w:type="paragraph" w:styleId="afb">
    <w:name w:val="Balloon Text"/>
    <w:basedOn w:val="a"/>
    <w:link w:val="afa"/>
    <w:uiPriority w:val="99"/>
    <w:semiHidden/>
    <w:unhideWhenUsed/>
    <w:rsid w:val="0001694C"/>
    <w:pPr>
      <w:spacing w:line="240" w:lineRule="auto"/>
      <w:jc w:val="left"/>
    </w:pPr>
    <w:rPr>
      <w:rFonts w:ascii="Tahoma" w:eastAsiaTheme="minorEastAsia" w:hAnsi="Tahoma" w:cs="Tahoma"/>
      <w:kern w:val="2"/>
      <w:sz w:val="16"/>
      <w:szCs w:val="16"/>
      <w:lang w:eastAsia="ru-RU"/>
      <w14:ligatures w14:val="standardContextual"/>
    </w:rPr>
  </w:style>
  <w:style w:type="character" w:customStyle="1" w:styleId="13">
    <w:name w:val="Текст выноски Знак1"/>
    <w:basedOn w:val="a0"/>
    <w:uiPriority w:val="99"/>
    <w:semiHidden/>
    <w:rsid w:val="0001694C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customStyle="1" w:styleId="ConsPlusNormal">
    <w:name w:val="ConsPlusNormal"/>
    <w:rsid w:val="000169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36462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81857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5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71118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1575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0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93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4079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207049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38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81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37203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74731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53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48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2539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9030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89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5631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86660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168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2412">
              <w:marLeft w:val="0"/>
              <w:marRight w:val="0"/>
              <w:marTop w:val="0"/>
              <w:marBottom w:val="0"/>
              <w:divBdr>
                <w:top w:val="single" w:sz="6" w:space="0" w:color="9F9FDA"/>
                <w:left w:val="single" w:sz="6" w:space="0" w:color="9F9FDA"/>
                <w:bottom w:val="single" w:sz="6" w:space="0" w:color="9F9FDA"/>
                <w:right w:val="single" w:sz="6" w:space="0" w:color="9F9FDA"/>
              </w:divBdr>
              <w:divsChild>
                <w:div w:id="1622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47594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CA8FD-CD3D-4D72-A4F6-092CC305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21877</Words>
  <Characters>124704</Characters>
  <Application>Microsoft Office Word</Application>
  <DocSecurity>0</DocSecurity>
  <Lines>1039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Kotelnikova A</dc:creator>
  <cp:keywords/>
  <dc:description/>
  <cp:lastModifiedBy>Терещенко Артем Валериевич</cp:lastModifiedBy>
  <cp:revision>11</cp:revision>
  <cp:lastPrinted>2025-05-07T04:37:00Z</cp:lastPrinted>
  <dcterms:created xsi:type="dcterms:W3CDTF">2026-02-27T08:38:00Z</dcterms:created>
  <dcterms:modified xsi:type="dcterms:W3CDTF">2026-03-02T12:02:00Z</dcterms:modified>
</cp:coreProperties>
</file>